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EABF03" w14:textId="216C4DC4" w:rsidR="001976D8" w:rsidRPr="001976D8" w:rsidRDefault="001976D8" w:rsidP="001976D8">
      <w:pPr>
        <w:keepNext w:val="0"/>
        <w:widowControl w:val="0"/>
        <w:spacing w:after="0" w:line="240" w:lineRule="auto"/>
        <w:ind w:firstLine="0"/>
        <w:jc w:val="center"/>
        <w:outlineLvl w:val="9"/>
        <w:rPr>
          <w:b/>
          <w:caps/>
        </w:rPr>
      </w:pPr>
      <w:r w:rsidRPr="001976D8">
        <w:rPr>
          <w:b/>
          <w:caps/>
        </w:rPr>
        <w:t>DOCKET NO. 5</w:t>
      </w:r>
      <w:r w:rsidR="00C85E87">
        <w:rPr>
          <w:b/>
          <w:caps/>
        </w:rPr>
        <w:t>3472</w:t>
      </w:r>
    </w:p>
    <w:p w14:paraId="5CAEA510" w14:textId="77777777" w:rsidR="001976D8" w:rsidRPr="001976D8" w:rsidRDefault="001976D8" w:rsidP="001976D8">
      <w:pPr>
        <w:keepNext w:val="0"/>
        <w:widowControl w:val="0"/>
        <w:spacing w:after="0" w:line="240" w:lineRule="auto"/>
        <w:ind w:firstLine="0"/>
        <w:jc w:val="center"/>
        <w:outlineLvl w:val="9"/>
        <w:rPr>
          <w:b/>
          <w:caps/>
        </w:rPr>
      </w:pPr>
    </w:p>
    <w:tbl>
      <w:tblPr>
        <w:tblW w:w="9536" w:type="dxa"/>
        <w:tblLook w:val="01E0" w:firstRow="1" w:lastRow="1" w:firstColumn="1" w:lastColumn="1" w:noHBand="0" w:noVBand="0"/>
      </w:tblPr>
      <w:tblGrid>
        <w:gridCol w:w="4590"/>
        <w:gridCol w:w="353"/>
        <w:gridCol w:w="4593"/>
      </w:tblGrid>
      <w:tr w:rsidR="001976D8" w:rsidRPr="001976D8" w14:paraId="330A8709" w14:textId="77777777" w:rsidTr="00E96B6A">
        <w:trPr>
          <w:trHeight w:val="1650"/>
        </w:trPr>
        <w:tc>
          <w:tcPr>
            <w:tcW w:w="4590" w:type="dxa"/>
          </w:tcPr>
          <w:p w14:paraId="32FF41E3" w14:textId="3B819A7B" w:rsidR="001976D8" w:rsidRPr="00AC6942" w:rsidRDefault="00AC6942" w:rsidP="001976D8">
            <w:pPr>
              <w:keepNext w:val="0"/>
              <w:widowControl w:val="0"/>
              <w:spacing w:after="0" w:line="240" w:lineRule="auto"/>
              <w:ind w:firstLine="0"/>
              <w:jc w:val="left"/>
              <w:outlineLvl w:val="9"/>
              <w:rPr>
                <w:b/>
                <w:bCs/>
                <w:caps/>
              </w:rPr>
            </w:pPr>
            <w:r w:rsidRPr="00AC6942">
              <w:rPr>
                <w:b/>
                <w:bCs/>
              </w:rPr>
              <w:t>APPLICATION OF MONARCH UTILITIES I L.P. TO AMEND ITS CERTIFICATE OF CONVENIENCE AND NECESSITY AND TO DECERTIFY PORTIONS OF JOHNSON COUNTY SPECIAL UTILITY DISTRICT AND MOUNTAIN PEAK SPECIAL UTILITY DISTRICT IN JOHNSON COUNTY</w:t>
            </w:r>
          </w:p>
        </w:tc>
        <w:tc>
          <w:tcPr>
            <w:tcW w:w="353" w:type="dxa"/>
          </w:tcPr>
          <w:p w14:paraId="058F6A99" w14:textId="77777777" w:rsidR="001976D8" w:rsidRPr="001976D8" w:rsidRDefault="001976D8" w:rsidP="001976D8">
            <w:pPr>
              <w:keepNext w:val="0"/>
              <w:widowControl w:val="0"/>
              <w:spacing w:after="0" w:line="240" w:lineRule="auto"/>
              <w:ind w:firstLine="0"/>
              <w:jc w:val="center"/>
              <w:outlineLvl w:val="9"/>
              <w:rPr>
                <w:b/>
                <w:caps/>
              </w:rPr>
            </w:pPr>
            <w:r w:rsidRPr="001976D8">
              <w:rPr>
                <w:b/>
                <w:caps/>
              </w:rPr>
              <w:t>§</w:t>
            </w:r>
          </w:p>
          <w:p w14:paraId="69F92DD8" w14:textId="77777777" w:rsidR="001976D8" w:rsidRPr="001976D8" w:rsidRDefault="001976D8" w:rsidP="001976D8">
            <w:pPr>
              <w:keepNext w:val="0"/>
              <w:widowControl w:val="0"/>
              <w:spacing w:after="0" w:line="240" w:lineRule="auto"/>
              <w:ind w:firstLine="0"/>
              <w:jc w:val="center"/>
              <w:outlineLvl w:val="9"/>
              <w:rPr>
                <w:b/>
                <w:caps/>
              </w:rPr>
            </w:pPr>
            <w:r w:rsidRPr="001976D8">
              <w:rPr>
                <w:b/>
                <w:caps/>
              </w:rPr>
              <w:t>§</w:t>
            </w:r>
          </w:p>
          <w:p w14:paraId="1760B580" w14:textId="77777777" w:rsidR="001976D8" w:rsidRPr="001976D8" w:rsidRDefault="001976D8" w:rsidP="001976D8">
            <w:pPr>
              <w:keepNext w:val="0"/>
              <w:widowControl w:val="0"/>
              <w:spacing w:after="0" w:line="240" w:lineRule="auto"/>
              <w:ind w:firstLine="0"/>
              <w:jc w:val="center"/>
              <w:outlineLvl w:val="9"/>
              <w:rPr>
                <w:b/>
                <w:caps/>
              </w:rPr>
            </w:pPr>
            <w:r w:rsidRPr="001976D8">
              <w:rPr>
                <w:b/>
                <w:caps/>
              </w:rPr>
              <w:t>§</w:t>
            </w:r>
          </w:p>
          <w:p w14:paraId="21E9CCB7" w14:textId="77777777" w:rsidR="001976D8" w:rsidRDefault="001976D8" w:rsidP="00461F92">
            <w:pPr>
              <w:keepNext w:val="0"/>
              <w:widowControl w:val="0"/>
              <w:spacing w:after="0" w:line="240" w:lineRule="auto"/>
              <w:ind w:firstLine="0"/>
              <w:jc w:val="center"/>
              <w:outlineLvl w:val="9"/>
              <w:rPr>
                <w:b/>
                <w:caps/>
              </w:rPr>
            </w:pPr>
            <w:r w:rsidRPr="001976D8">
              <w:rPr>
                <w:b/>
                <w:caps/>
              </w:rPr>
              <w:t>§</w:t>
            </w:r>
          </w:p>
          <w:p w14:paraId="6E894B98" w14:textId="77777777" w:rsidR="00AC6942" w:rsidRDefault="00AC6942" w:rsidP="00461F92">
            <w:pPr>
              <w:keepNext w:val="0"/>
              <w:widowControl w:val="0"/>
              <w:spacing w:after="0" w:line="240" w:lineRule="auto"/>
              <w:ind w:firstLine="0"/>
              <w:jc w:val="center"/>
              <w:outlineLvl w:val="9"/>
              <w:rPr>
                <w:b/>
                <w:caps/>
              </w:rPr>
            </w:pPr>
            <w:r>
              <w:rPr>
                <w:b/>
                <w:caps/>
              </w:rPr>
              <w:t>§</w:t>
            </w:r>
          </w:p>
          <w:p w14:paraId="0D74CA17" w14:textId="77777777" w:rsidR="00AC6942" w:rsidRDefault="00AC6942" w:rsidP="00461F92">
            <w:pPr>
              <w:keepNext w:val="0"/>
              <w:widowControl w:val="0"/>
              <w:spacing w:after="0" w:line="240" w:lineRule="auto"/>
              <w:ind w:firstLine="0"/>
              <w:jc w:val="center"/>
              <w:outlineLvl w:val="9"/>
              <w:rPr>
                <w:b/>
                <w:caps/>
              </w:rPr>
            </w:pPr>
            <w:r>
              <w:rPr>
                <w:b/>
                <w:caps/>
              </w:rPr>
              <w:t>§</w:t>
            </w:r>
          </w:p>
          <w:p w14:paraId="0AB46876" w14:textId="77777777" w:rsidR="00AC6942" w:rsidRDefault="00AC6942" w:rsidP="00461F92">
            <w:pPr>
              <w:keepNext w:val="0"/>
              <w:widowControl w:val="0"/>
              <w:spacing w:after="0" w:line="240" w:lineRule="auto"/>
              <w:ind w:firstLine="0"/>
              <w:jc w:val="center"/>
              <w:outlineLvl w:val="9"/>
              <w:rPr>
                <w:b/>
                <w:caps/>
              </w:rPr>
            </w:pPr>
            <w:r>
              <w:rPr>
                <w:b/>
                <w:caps/>
              </w:rPr>
              <w:t>§</w:t>
            </w:r>
          </w:p>
          <w:p w14:paraId="055B6CA7" w14:textId="77777777" w:rsidR="00AC6942" w:rsidRDefault="00AC6942" w:rsidP="00461F92">
            <w:pPr>
              <w:keepNext w:val="0"/>
              <w:widowControl w:val="0"/>
              <w:spacing w:after="0" w:line="240" w:lineRule="auto"/>
              <w:ind w:firstLine="0"/>
              <w:jc w:val="center"/>
              <w:outlineLvl w:val="9"/>
              <w:rPr>
                <w:b/>
                <w:caps/>
              </w:rPr>
            </w:pPr>
            <w:r>
              <w:rPr>
                <w:b/>
                <w:caps/>
              </w:rPr>
              <w:t>§</w:t>
            </w:r>
          </w:p>
          <w:p w14:paraId="4B78107E" w14:textId="1F63E6DC" w:rsidR="00AC6942" w:rsidRPr="001976D8" w:rsidRDefault="00AC6942" w:rsidP="00461F92">
            <w:pPr>
              <w:keepNext w:val="0"/>
              <w:widowControl w:val="0"/>
              <w:spacing w:after="0" w:line="240" w:lineRule="auto"/>
              <w:ind w:firstLine="0"/>
              <w:jc w:val="center"/>
              <w:outlineLvl w:val="9"/>
              <w:rPr>
                <w:b/>
                <w:caps/>
              </w:rPr>
            </w:pPr>
            <w:r>
              <w:rPr>
                <w:b/>
                <w:caps/>
              </w:rPr>
              <w:t>§</w:t>
            </w:r>
          </w:p>
        </w:tc>
        <w:tc>
          <w:tcPr>
            <w:tcW w:w="4593" w:type="dxa"/>
          </w:tcPr>
          <w:p w14:paraId="581D9AE6" w14:textId="77777777" w:rsidR="001976D8" w:rsidRPr="001976D8" w:rsidRDefault="001976D8" w:rsidP="001976D8">
            <w:pPr>
              <w:keepNext w:val="0"/>
              <w:widowControl w:val="0"/>
              <w:spacing w:after="0" w:line="240" w:lineRule="auto"/>
              <w:ind w:firstLine="0"/>
              <w:jc w:val="center"/>
              <w:outlineLvl w:val="9"/>
              <w:rPr>
                <w:b/>
                <w:bCs/>
                <w:caps/>
              </w:rPr>
            </w:pPr>
            <w:r w:rsidRPr="001976D8">
              <w:rPr>
                <w:b/>
                <w:bCs/>
                <w:caps/>
              </w:rPr>
              <w:t>PUBLIC UTILITY COMMISSION</w:t>
            </w:r>
          </w:p>
          <w:p w14:paraId="02CC3D54" w14:textId="77777777" w:rsidR="001976D8" w:rsidRPr="001976D8" w:rsidRDefault="001976D8" w:rsidP="001976D8">
            <w:pPr>
              <w:keepNext w:val="0"/>
              <w:widowControl w:val="0"/>
              <w:spacing w:after="0" w:line="240" w:lineRule="auto"/>
              <w:ind w:firstLine="0"/>
              <w:jc w:val="center"/>
              <w:outlineLvl w:val="9"/>
              <w:rPr>
                <w:b/>
                <w:bCs/>
                <w:caps/>
              </w:rPr>
            </w:pPr>
          </w:p>
          <w:p w14:paraId="705975D6" w14:textId="77777777" w:rsidR="001976D8" w:rsidRPr="001976D8" w:rsidRDefault="001976D8" w:rsidP="001976D8">
            <w:pPr>
              <w:keepNext w:val="0"/>
              <w:widowControl w:val="0"/>
              <w:spacing w:after="0" w:line="240" w:lineRule="auto"/>
              <w:ind w:firstLine="0"/>
              <w:jc w:val="center"/>
              <w:outlineLvl w:val="9"/>
              <w:rPr>
                <w:b/>
                <w:bCs/>
                <w:caps/>
              </w:rPr>
            </w:pPr>
            <w:r w:rsidRPr="001976D8">
              <w:rPr>
                <w:b/>
                <w:bCs/>
                <w:caps/>
              </w:rPr>
              <w:t>OF TEXAS</w:t>
            </w:r>
          </w:p>
        </w:tc>
      </w:tr>
    </w:tbl>
    <w:p w14:paraId="6773FA6B" w14:textId="77777777" w:rsidR="00AC6942" w:rsidRDefault="00AC6942" w:rsidP="00BC2E8B">
      <w:pPr>
        <w:keepNext w:val="0"/>
        <w:widowControl w:val="0"/>
        <w:spacing w:after="0" w:line="240" w:lineRule="auto"/>
        <w:ind w:firstLine="0"/>
        <w:jc w:val="center"/>
        <w:outlineLvl w:val="9"/>
        <w:rPr>
          <w:b/>
          <w:caps/>
        </w:rPr>
      </w:pPr>
    </w:p>
    <w:p w14:paraId="19E62A70" w14:textId="76103952" w:rsidR="008647EB" w:rsidRDefault="0032196B" w:rsidP="00BC2E8B">
      <w:pPr>
        <w:keepNext w:val="0"/>
        <w:widowControl w:val="0"/>
        <w:spacing w:after="0" w:line="240" w:lineRule="auto"/>
        <w:ind w:firstLine="0"/>
        <w:jc w:val="center"/>
        <w:outlineLvl w:val="9"/>
        <w:rPr>
          <w:b/>
          <w:caps/>
        </w:rPr>
      </w:pPr>
      <w:r>
        <w:rPr>
          <w:b/>
          <w:caps/>
        </w:rPr>
        <w:t>COMMISSION STAFF’S</w:t>
      </w:r>
      <w:r w:rsidR="000120E3">
        <w:rPr>
          <w:b/>
          <w:caps/>
        </w:rPr>
        <w:t xml:space="preserve"> </w:t>
      </w:r>
      <w:r w:rsidR="00742D36">
        <w:rPr>
          <w:b/>
          <w:caps/>
        </w:rPr>
        <w:t>REQUEST FOR EXTENSION</w:t>
      </w:r>
    </w:p>
    <w:p w14:paraId="2DF6C06A" w14:textId="77777777" w:rsidR="00BC2E8B" w:rsidRPr="001170D3" w:rsidRDefault="00BC2E8B" w:rsidP="00F37546">
      <w:pPr>
        <w:keepNext w:val="0"/>
        <w:widowControl w:val="0"/>
        <w:spacing w:after="0" w:line="240" w:lineRule="auto"/>
        <w:ind w:firstLine="0"/>
        <w:jc w:val="center"/>
        <w:outlineLvl w:val="9"/>
        <w:rPr>
          <w:b/>
          <w:caps/>
        </w:rPr>
      </w:pPr>
    </w:p>
    <w:p w14:paraId="6E405F0C" w14:textId="2A6D12C0" w:rsidR="00C05721" w:rsidRPr="00A45810" w:rsidRDefault="00C2527C" w:rsidP="003623D8">
      <w:pPr>
        <w:spacing w:after="0"/>
      </w:pPr>
      <w:r>
        <w:t xml:space="preserve">On </w:t>
      </w:r>
      <w:r w:rsidR="00AC6942">
        <w:t>April 8</w:t>
      </w:r>
      <w:r>
        <w:t xml:space="preserve">, 2021, </w:t>
      </w:r>
      <w:r w:rsidR="00AC6942">
        <w:t>Monarch Utilities I L.P.</w:t>
      </w:r>
      <w:r>
        <w:t xml:space="preserve"> (</w:t>
      </w:r>
      <w:r w:rsidR="00AC6942">
        <w:t>Monarch</w:t>
      </w:r>
      <w:r>
        <w:t xml:space="preserve">) filed an application to </w:t>
      </w:r>
      <w:r w:rsidR="00AC6942">
        <w:t xml:space="preserve">amend its water </w:t>
      </w:r>
      <w:r>
        <w:t xml:space="preserve">certificate of convenience and necessity (CCN) </w:t>
      </w:r>
      <w:r w:rsidR="00AC6942">
        <w:t xml:space="preserve">number 12983 </w:t>
      </w:r>
      <w:r>
        <w:t xml:space="preserve">in </w:t>
      </w:r>
      <w:r w:rsidR="00AC6942">
        <w:t>Johnson</w:t>
      </w:r>
      <w:r>
        <w:t xml:space="preserve"> County</w:t>
      </w:r>
      <w:r w:rsidR="00AC6942">
        <w:t xml:space="preserve"> and for partial decertification of Johnson County Special Utility District' s CCN number 10081 and Mountain Peak Special Utility District's CCN number 10908. Monarch seeks to add 160 acres and no current customer connections</w:t>
      </w:r>
      <w:r>
        <w:t xml:space="preserve">. </w:t>
      </w:r>
    </w:p>
    <w:p w14:paraId="368B4692" w14:textId="0EE41187" w:rsidR="00D71EC2" w:rsidRDefault="0032196B" w:rsidP="00CC45AE">
      <w:pPr>
        <w:keepNext w:val="0"/>
        <w:widowControl w:val="0"/>
        <w:spacing w:after="0"/>
      </w:pPr>
      <w:r>
        <w:t xml:space="preserve">On </w:t>
      </w:r>
      <w:r w:rsidR="00AC6942">
        <w:t>April 18</w:t>
      </w:r>
      <w:r w:rsidR="001976D8">
        <w:t>, 2022</w:t>
      </w:r>
      <w:r>
        <w:t xml:space="preserve">, the administrative law judge filed Order No. </w:t>
      </w:r>
      <w:r w:rsidR="00AC6942">
        <w:t>1</w:t>
      </w:r>
      <w:r>
        <w:t xml:space="preserve"> setting a deadline of </w:t>
      </w:r>
      <w:r w:rsidR="00C2527C">
        <w:t xml:space="preserve">May </w:t>
      </w:r>
      <w:r w:rsidR="00AC6942">
        <w:t>9</w:t>
      </w:r>
      <w:r w:rsidR="001976D8">
        <w:t>, 2022</w:t>
      </w:r>
      <w:r w:rsidR="00CF6D86">
        <w:t>,</w:t>
      </w:r>
      <w:r>
        <w:t xml:space="preserve"> for the Staff </w:t>
      </w:r>
      <w:r w:rsidR="001976D8">
        <w:t xml:space="preserve">(Staff) </w:t>
      </w:r>
      <w:r>
        <w:t xml:space="preserve">of the Public Utility Commission </w:t>
      </w:r>
      <w:r w:rsidR="001976D8">
        <w:t xml:space="preserve">(Commission) </w:t>
      </w:r>
      <w:r>
        <w:t xml:space="preserve">to </w:t>
      </w:r>
      <w:r w:rsidR="00C2527C">
        <w:t xml:space="preserve">file </w:t>
      </w:r>
      <w:r w:rsidR="00AC6942">
        <w:t>comments on the</w:t>
      </w:r>
      <w:r w:rsidR="00C2527C">
        <w:t xml:space="preserve"> administrative completeness of the application, along with a proposed procedural schedule. </w:t>
      </w:r>
      <w:r w:rsidR="001976D8">
        <w:t xml:space="preserve"> </w:t>
      </w:r>
      <w:r>
        <w:t>Therefore, this pleading is timely filed.</w:t>
      </w:r>
    </w:p>
    <w:p w14:paraId="614ECAB2" w14:textId="77777777" w:rsidR="00CC45AE" w:rsidRDefault="00CC45AE" w:rsidP="00CC45AE">
      <w:pPr>
        <w:keepNext w:val="0"/>
        <w:widowControl w:val="0"/>
        <w:spacing w:after="0"/>
      </w:pPr>
    </w:p>
    <w:p w14:paraId="181F2895" w14:textId="77777777" w:rsidR="0038626A" w:rsidRPr="00AC47E6" w:rsidRDefault="0038626A">
      <w:pPr>
        <w:pStyle w:val="ListParagraph"/>
        <w:numPr>
          <w:ilvl w:val="0"/>
          <w:numId w:val="18"/>
        </w:numPr>
        <w:spacing w:before="120" w:after="0" w:line="360" w:lineRule="auto"/>
        <w:jc w:val="center"/>
        <w:rPr>
          <w:rFonts w:ascii="Times New Roman" w:hAnsi="Times New Roman"/>
          <w:b/>
          <w:caps/>
          <w:sz w:val="24"/>
          <w:szCs w:val="24"/>
        </w:rPr>
      </w:pPr>
      <w:bookmarkStart w:id="0" w:name="_Hlk51836154"/>
      <w:r w:rsidRPr="00AC47E6">
        <w:rPr>
          <w:rFonts w:ascii="Times New Roman" w:hAnsi="Times New Roman"/>
          <w:b/>
          <w:caps/>
          <w:sz w:val="24"/>
          <w:szCs w:val="24"/>
        </w:rPr>
        <w:t>REQUEST FOR EXTENSION</w:t>
      </w:r>
    </w:p>
    <w:bookmarkEnd w:id="0"/>
    <w:p w14:paraId="5B5B74F7" w14:textId="417CFE85" w:rsidR="00B67F0E" w:rsidRDefault="0038626A" w:rsidP="00B364AC">
      <w:pPr>
        <w:keepNext w:val="0"/>
        <w:widowControl w:val="0"/>
        <w:spacing w:after="0"/>
      </w:pPr>
      <w:r w:rsidRPr="00AC47E6">
        <w:t xml:space="preserve">Under 16 </w:t>
      </w:r>
      <w:r>
        <w:t>Texas Administrative Code (</w:t>
      </w:r>
      <w:r w:rsidRPr="00AC47E6">
        <w:t>TAC</w:t>
      </w:r>
      <w:r>
        <w:t>)</w:t>
      </w:r>
      <w:r w:rsidRPr="00AC47E6">
        <w:t xml:space="preserve"> § 22.4(b), Staff may request that the time allowed for filing any documents be extended for good cause. </w:t>
      </w:r>
      <w:r w:rsidR="00D35760">
        <w:t xml:space="preserve">Monarch filed revised mapping data on April 27, 2022. </w:t>
      </w:r>
      <w:r w:rsidR="00C2527C">
        <w:t xml:space="preserve">In order to allow </w:t>
      </w:r>
      <w:r w:rsidR="00D35760">
        <w:t xml:space="preserve">Staff </w:t>
      </w:r>
      <w:r w:rsidR="00C2527C">
        <w:t xml:space="preserve">adequate time to review and process the information that </w:t>
      </w:r>
      <w:r w:rsidR="00D35760">
        <w:t xml:space="preserve">was </w:t>
      </w:r>
      <w:r w:rsidR="00C2527C">
        <w:t xml:space="preserve">filed by </w:t>
      </w:r>
      <w:r w:rsidR="00D35760">
        <w:t>Monarch</w:t>
      </w:r>
      <w:r w:rsidR="00373C62">
        <w:t xml:space="preserve"> and</w:t>
      </w:r>
      <w:r w:rsidR="00C2527C">
        <w:t xml:space="preserve"> </w:t>
      </w:r>
      <w:r w:rsidR="00D35760">
        <w:t>the need for a 2</w:t>
      </w:r>
      <w:r w:rsidR="00D35760" w:rsidRPr="00D35760">
        <w:rPr>
          <w:vertAlign w:val="superscript"/>
        </w:rPr>
        <w:t>nd</w:t>
      </w:r>
      <w:r w:rsidR="00D35760">
        <w:t xml:space="preserve"> mapping review</w:t>
      </w:r>
      <w:r w:rsidR="00373C62">
        <w:t xml:space="preserve">, </w:t>
      </w:r>
      <w:r w:rsidR="00C2527C">
        <w:t xml:space="preserve">Staff respectfully requests that the deadline to provide its </w:t>
      </w:r>
      <w:r w:rsidR="002401B8">
        <w:t>recommendation</w:t>
      </w:r>
      <w:r w:rsidR="00C2527C">
        <w:t xml:space="preserve"> of </w:t>
      </w:r>
      <w:r w:rsidR="00D35760">
        <w:t>Monarch</w:t>
      </w:r>
      <w:r w:rsidR="00C2527C">
        <w:t xml:space="preserve">’s application be extended until </w:t>
      </w:r>
      <w:r w:rsidR="00D35760">
        <w:t>June 6</w:t>
      </w:r>
      <w:r w:rsidR="00C2527C">
        <w:t>, 2022.</w:t>
      </w:r>
    </w:p>
    <w:p w14:paraId="4E9ED55A" w14:textId="77777777" w:rsidR="00115E16" w:rsidRDefault="00115E16" w:rsidP="0038626A">
      <w:pPr>
        <w:spacing w:after="0"/>
      </w:pPr>
    </w:p>
    <w:p w14:paraId="3E6BC625" w14:textId="77777777" w:rsidR="007F4694" w:rsidRPr="00953EC5" w:rsidRDefault="007F4694" w:rsidP="008C7639">
      <w:pPr>
        <w:numPr>
          <w:ilvl w:val="0"/>
          <w:numId w:val="18"/>
        </w:numPr>
        <w:spacing w:before="120" w:after="0"/>
        <w:jc w:val="center"/>
        <w:rPr>
          <w:b/>
          <w:szCs w:val="20"/>
        </w:rPr>
      </w:pPr>
      <w:r w:rsidRPr="00953EC5">
        <w:rPr>
          <w:b/>
          <w:szCs w:val="20"/>
        </w:rPr>
        <w:t>CONCLUSION</w:t>
      </w:r>
    </w:p>
    <w:p w14:paraId="479D5B39" w14:textId="5E3B631A" w:rsidR="000408B2" w:rsidRPr="00333E64" w:rsidRDefault="006155F0" w:rsidP="001170D3">
      <w:pPr>
        <w:keepNext w:val="0"/>
        <w:widowControl w:val="0"/>
        <w:spacing w:after="0"/>
        <w:ind w:firstLine="0"/>
        <w:rPr>
          <w:bCs/>
          <w:szCs w:val="20"/>
        </w:rPr>
      </w:pPr>
      <w:r>
        <w:rPr>
          <w:bCs/>
          <w:szCs w:val="20"/>
        </w:rPr>
        <w:tab/>
      </w:r>
      <w:r w:rsidR="00C2527C" w:rsidRPr="00953EC5">
        <w:rPr>
          <w:bCs/>
          <w:szCs w:val="20"/>
        </w:rPr>
        <w:t xml:space="preserve">Staff </w:t>
      </w:r>
      <w:r w:rsidR="00C2527C">
        <w:rPr>
          <w:bCs/>
          <w:szCs w:val="20"/>
        </w:rPr>
        <w:t xml:space="preserve">respectfully requests that the deadline to provide its recommendation be extended until </w:t>
      </w:r>
      <w:r w:rsidR="00D35760">
        <w:rPr>
          <w:bCs/>
          <w:szCs w:val="20"/>
        </w:rPr>
        <w:t>June 6,</w:t>
      </w:r>
      <w:r w:rsidR="00C2527C">
        <w:rPr>
          <w:bCs/>
          <w:szCs w:val="20"/>
        </w:rPr>
        <w:t xml:space="preserve"> 2022</w:t>
      </w:r>
      <w:r w:rsidR="0032196B">
        <w:t>.</w:t>
      </w:r>
    </w:p>
    <w:p w14:paraId="7AC1751E" w14:textId="3FBC50B4" w:rsidR="007F4694" w:rsidRPr="00BF382C" w:rsidRDefault="0032196B" w:rsidP="001170D3">
      <w:pPr>
        <w:keepNext w:val="0"/>
        <w:widowControl w:val="0"/>
        <w:spacing w:after="0"/>
        <w:ind w:firstLine="0"/>
        <w:rPr>
          <w:bCs/>
          <w:szCs w:val="20"/>
        </w:rPr>
      </w:pPr>
      <w:r>
        <w:rPr>
          <w:bCs/>
          <w:szCs w:val="20"/>
          <w:highlight w:val="yellow"/>
        </w:rPr>
        <w:br w:type="page"/>
      </w:r>
      <w:r w:rsidR="007F4694" w:rsidRPr="0038626A">
        <w:rPr>
          <w:bCs/>
          <w:szCs w:val="20"/>
        </w:rPr>
        <w:lastRenderedPageBreak/>
        <w:t xml:space="preserve">Dated: </w:t>
      </w:r>
      <w:r>
        <w:rPr>
          <w:bCs/>
          <w:szCs w:val="20"/>
        </w:rPr>
        <w:fldChar w:fldCharType="begin"/>
      </w:r>
      <w:r>
        <w:rPr>
          <w:bCs/>
          <w:szCs w:val="20"/>
        </w:rPr>
        <w:instrText xml:space="preserve"> DATE \@ "MMMM d, yyyy" </w:instrText>
      </w:r>
      <w:r>
        <w:rPr>
          <w:bCs/>
          <w:szCs w:val="20"/>
        </w:rPr>
        <w:fldChar w:fldCharType="separate"/>
      </w:r>
      <w:r w:rsidR="002F2B28">
        <w:rPr>
          <w:bCs/>
          <w:noProof/>
          <w:szCs w:val="20"/>
        </w:rPr>
        <w:t>May 3, 2022</w:t>
      </w:r>
      <w:r>
        <w:rPr>
          <w:bCs/>
          <w:szCs w:val="20"/>
        </w:rPr>
        <w:fldChar w:fldCharType="end"/>
      </w:r>
    </w:p>
    <w:p w14:paraId="6AB6F0D0" w14:textId="77777777" w:rsidR="00934715" w:rsidRPr="00BF382C" w:rsidRDefault="00934715" w:rsidP="005073C0">
      <w:pPr>
        <w:keepNext w:val="0"/>
        <w:spacing w:after="0"/>
        <w:ind w:firstLine="0"/>
        <w:jc w:val="left"/>
        <w:outlineLvl w:val="9"/>
        <w:rPr>
          <w:bCs/>
        </w:rPr>
      </w:pPr>
    </w:p>
    <w:p w14:paraId="07415194" w14:textId="77777777" w:rsidR="008647EB" w:rsidRPr="00BF382C" w:rsidRDefault="008647EB" w:rsidP="00893EAC">
      <w:pPr>
        <w:keepNext w:val="0"/>
        <w:spacing w:after="0" w:line="480" w:lineRule="auto"/>
        <w:ind w:left="4320" w:firstLine="0"/>
        <w:outlineLvl w:val="9"/>
        <w:rPr>
          <w:szCs w:val="20"/>
        </w:rPr>
      </w:pPr>
      <w:r w:rsidRPr="00BF382C">
        <w:rPr>
          <w:szCs w:val="20"/>
        </w:rPr>
        <w:t>Respectfully Submitted,</w:t>
      </w:r>
    </w:p>
    <w:p w14:paraId="6FE35176" w14:textId="77777777" w:rsidR="00D91433" w:rsidRPr="00BF382C" w:rsidRDefault="00D91433" w:rsidP="00893EAC">
      <w:pPr>
        <w:keepNext w:val="0"/>
        <w:spacing w:after="0" w:line="240" w:lineRule="auto"/>
        <w:ind w:left="4320" w:firstLine="0"/>
        <w:contextualSpacing/>
        <w:outlineLvl w:val="9"/>
        <w:rPr>
          <w:b/>
        </w:rPr>
      </w:pPr>
      <w:r w:rsidRPr="00BF382C">
        <w:rPr>
          <w:b/>
        </w:rPr>
        <w:t>PUBLIC UTILITY COMMISSION OF TEXAS LEGAL DIVISION</w:t>
      </w:r>
    </w:p>
    <w:p w14:paraId="7EB90CA1" w14:textId="77777777" w:rsidR="00D91433" w:rsidRPr="00BF382C" w:rsidRDefault="00D91433" w:rsidP="00D91433">
      <w:pPr>
        <w:keepNext w:val="0"/>
        <w:spacing w:after="0" w:line="240" w:lineRule="auto"/>
        <w:ind w:left="3600"/>
        <w:outlineLvl w:val="9"/>
        <w:rPr>
          <w:szCs w:val="20"/>
        </w:rPr>
      </w:pPr>
    </w:p>
    <w:p w14:paraId="1C268AEE" w14:textId="77777777" w:rsidR="00B27024" w:rsidRPr="00B27024" w:rsidRDefault="00B27024" w:rsidP="00B27024">
      <w:pPr>
        <w:spacing w:after="0" w:line="240" w:lineRule="auto"/>
        <w:ind w:left="4320" w:firstLine="0"/>
        <w:outlineLvl w:val="9"/>
        <w:rPr>
          <w:szCs w:val="20"/>
        </w:rPr>
      </w:pPr>
      <w:r w:rsidRPr="00B27024">
        <w:rPr>
          <w:szCs w:val="20"/>
        </w:rPr>
        <w:t>Keith Rogas</w:t>
      </w:r>
    </w:p>
    <w:p w14:paraId="0DAC8B7B" w14:textId="77777777" w:rsidR="00B27024" w:rsidRPr="00B27024" w:rsidRDefault="00B27024" w:rsidP="00B27024">
      <w:pPr>
        <w:keepNext w:val="0"/>
        <w:spacing w:after="0" w:line="240" w:lineRule="auto"/>
        <w:ind w:firstLine="0"/>
        <w:jc w:val="left"/>
        <w:outlineLvl w:val="9"/>
        <w:rPr>
          <w:szCs w:val="20"/>
        </w:rPr>
      </w:pPr>
      <w:r w:rsidRPr="00B27024">
        <w:rPr>
          <w:szCs w:val="20"/>
        </w:rPr>
        <w:tab/>
      </w:r>
      <w:r w:rsidRPr="00B27024">
        <w:rPr>
          <w:szCs w:val="20"/>
        </w:rPr>
        <w:tab/>
      </w:r>
      <w:r w:rsidRPr="00B27024">
        <w:rPr>
          <w:szCs w:val="20"/>
        </w:rPr>
        <w:tab/>
      </w:r>
      <w:r w:rsidRPr="00B27024">
        <w:rPr>
          <w:szCs w:val="20"/>
        </w:rPr>
        <w:tab/>
      </w:r>
      <w:r w:rsidRPr="00B27024">
        <w:rPr>
          <w:szCs w:val="20"/>
        </w:rPr>
        <w:tab/>
      </w:r>
      <w:r w:rsidRPr="00B27024">
        <w:rPr>
          <w:szCs w:val="20"/>
        </w:rPr>
        <w:tab/>
        <w:t>Division Director</w:t>
      </w:r>
    </w:p>
    <w:p w14:paraId="2F6F97F2" w14:textId="77777777" w:rsidR="00B27024" w:rsidRPr="00B27024" w:rsidRDefault="00B27024" w:rsidP="00B27024">
      <w:pPr>
        <w:keepNext w:val="0"/>
        <w:spacing w:after="0" w:line="240" w:lineRule="auto"/>
        <w:ind w:firstLine="0"/>
        <w:jc w:val="left"/>
        <w:outlineLvl w:val="9"/>
      </w:pPr>
    </w:p>
    <w:p w14:paraId="31B56A23" w14:textId="77777777" w:rsidR="00C85E87" w:rsidRPr="00B27024" w:rsidRDefault="00C85E87" w:rsidP="00C85E87">
      <w:pPr>
        <w:keepNext w:val="0"/>
        <w:spacing w:after="0" w:line="240" w:lineRule="auto"/>
        <w:ind w:left="4320" w:firstLine="0"/>
        <w:outlineLvl w:val="9"/>
        <w:rPr>
          <w:szCs w:val="20"/>
        </w:rPr>
      </w:pPr>
      <w:r w:rsidRPr="00B27024">
        <w:rPr>
          <w:szCs w:val="20"/>
        </w:rPr>
        <w:t>Marisa Lopez Wagley</w:t>
      </w:r>
    </w:p>
    <w:p w14:paraId="17B57ED5" w14:textId="77777777" w:rsidR="00C85E87" w:rsidRPr="00B27024" w:rsidRDefault="00C85E87" w:rsidP="00C85E87">
      <w:pPr>
        <w:keepNext w:val="0"/>
        <w:spacing w:after="0" w:line="240" w:lineRule="auto"/>
        <w:ind w:left="4320" w:firstLine="0"/>
        <w:outlineLvl w:val="9"/>
      </w:pPr>
      <w:r w:rsidRPr="00B27024">
        <w:t>Managing Attorney</w:t>
      </w:r>
    </w:p>
    <w:p w14:paraId="28CF7B1C" w14:textId="77777777" w:rsidR="00C85E87" w:rsidRPr="00B27024" w:rsidRDefault="00C85E87" w:rsidP="00C85E87">
      <w:pPr>
        <w:keepNext w:val="0"/>
        <w:spacing w:after="0" w:line="240" w:lineRule="auto"/>
        <w:ind w:firstLine="0"/>
        <w:outlineLvl w:val="9"/>
      </w:pPr>
    </w:p>
    <w:p w14:paraId="6E8DB82A" w14:textId="77777777" w:rsidR="00F52A1B" w:rsidRPr="001D478A" w:rsidRDefault="00F52A1B" w:rsidP="00D06863">
      <w:pPr>
        <w:spacing w:after="0" w:line="240" w:lineRule="auto"/>
        <w:ind w:left="3600"/>
        <w:rPr>
          <w:u w:val="single"/>
        </w:rPr>
      </w:pPr>
      <w:r w:rsidRPr="001D478A">
        <w:rPr>
          <w:i/>
          <w:iCs/>
          <w:u w:val="single"/>
        </w:rPr>
        <w:t xml:space="preserve">/s/ </w:t>
      </w:r>
      <w:r>
        <w:rPr>
          <w:i/>
          <w:iCs/>
          <w:u w:val="single"/>
        </w:rPr>
        <w:t>John Harrison</w:t>
      </w:r>
      <w:r>
        <w:rPr>
          <w:i/>
          <w:iCs/>
          <w:u w:val="single"/>
        </w:rPr>
        <w:tab/>
      </w:r>
    </w:p>
    <w:p w14:paraId="4DDF233C" w14:textId="77777777" w:rsidR="00F52A1B" w:rsidRDefault="00F52A1B" w:rsidP="00F52A1B">
      <w:pPr>
        <w:overflowPunct w:val="0"/>
        <w:autoSpaceDE w:val="0"/>
        <w:autoSpaceDN w:val="0"/>
        <w:adjustRightInd w:val="0"/>
        <w:spacing w:after="0" w:line="240" w:lineRule="auto"/>
        <w:ind w:left="3600"/>
        <w:textAlignment w:val="baseline"/>
      </w:pPr>
      <w:bookmarkStart w:id="1" w:name="_Hlk18478744"/>
      <w:bookmarkStart w:id="2" w:name="_Hlk34050384"/>
      <w:r>
        <w:rPr>
          <w:color w:val="000000"/>
        </w:rPr>
        <w:t>John Harrison</w:t>
      </w:r>
      <w:bookmarkEnd w:id="1"/>
    </w:p>
    <w:bookmarkEnd w:id="2"/>
    <w:p w14:paraId="045797EE" w14:textId="6B8FCEB6" w:rsidR="00F52A1B" w:rsidRDefault="00F52A1B" w:rsidP="00F52A1B">
      <w:pPr>
        <w:overflowPunct w:val="0"/>
        <w:autoSpaceDE w:val="0"/>
        <w:autoSpaceDN w:val="0"/>
        <w:adjustRightInd w:val="0"/>
        <w:spacing w:after="0" w:line="240" w:lineRule="auto"/>
        <w:textAlignment w:val="baseline"/>
      </w:pPr>
      <w:r>
        <w:tab/>
      </w:r>
      <w:r>
        <w:tab/>
      </w:r>
      <w:r>
        <w:tab/>
      </w:r>
      <w:r>
        <w:tab/>
      </w:r>
      <w:r>
        <w:tab/>
        <w:t>State Bar No. 24097806</w:t>
      </w:r>
    </w:p>
    <w:p w14:paraId="74364559" w14:textId="77777777" w:rsidR="00C85E87" w:rsidRPr="00B27024" w:rsidRDefault="00C85E87" w:rsidP="00C85E87">
      <w:pPr>
        <w:keepNext w:val="0"/>
        <w:spacing w:after="0" w:line="240" w:lineRule="auto"/>
        <w:ind w:left="4320" w:firstLine="0"/>
        <w:outlineLvl w:val="9"/>
        <w:rPr>
          <w:szCs w:val="20"/>
        </w:rPr>
      </w:pPr>
      <w:r w:rsidRPr="00B27024">
        <w:rPr>
          <w:szCs w:val="20"/>
        </w:rPr>
        <w:t>Anthony Kanalas</w:t>
      </w:r>
    </w:p>
    <w:p w14:paraId="610F5819" w14:textId="77777777" w:rsidR="00C85E87" w:rsidRPr="00B27024" w:rsidRDefault="00C85E87" w:rsidP="00C85E87">
      <w:pPr>
        <w:keepNext w:val="0"/>
        <w:spacing w:after="0" w:line="240" w:lineRule="auto"/>
        <w:ind w:left="4320" w:firstLine="0"/>
        <w:outlineLvl w:val="9"/>
        <w:rPr>
          <w:szCs w:val="20"/>
        </w:rPr>
      </w:pPr>
      <w:r w:rsidRPr="00B27024">
        <w:rPr>
          <w:szCs w:val="20"/>
        </w:rPr>
        <w:t>State Bar No. 24125640</w:t>
      </w:r>
    </w:p>
    <w:p w14:paraId="24B39F29" w14:textId="77777777" w:rsidR="00C85E87" w:rsidRPr="00B27024" w:rsidRDefault="00C85E87" w:rsidP="00C85E87">
      <w:pPr>
        <w:keepNext w:val="0"/>
        <w:spacing w:after="0" w:line="240" w:lineRule="auto"/>
        <w:ind w:left="4320" w:firstLine="0"/>
        <w:outlineLvl w:val="9"/>
        <w:rPr>
          <w:szCs w:val="20"/>
        </w:rPr>
      </w:pPr>
      <w:r w:rsidRPr="00B27024">
        <w:rPr>
          <w:szCs w:val="20"/>
        </w:rPr>
        <w:t>1701 N. Congress Avenue</w:t>
      </w:r>
    </w:p>
    <w:p w14:paraId="19EDA6D6" w14:textId="77777777" w:rsidR="00C85E87" w:rsidRPr="00B27024" w:rsidRDefault="00C85E87" w:rsidP="00C85E87">
      <w:pPr>
        <w:keepNext w:val="0"/>
        <w:spacing w:after="0" w:line="240" w:lineRule="auto"/>
        <w:ind w:left="4320" w:firstLine="0"/>
        <w:outlineLvl w:val="9"/>
        <w:rPr>
          <w:szCs w:val="20"/>
        </w:rPr>
      </w:pPr>
      <w:r w:rsidRPr="00B27024">
        <w:rPr>
          <w:szCs w:val="20"/>
        </w:rPr>
        <w:t>P.O. Box 13326</w:t>
      </w:r>
    </w:p>
    <w:p w14:paraId="4D262965" w14:textId="77777777" w:rsidR="00C85E87" w:rsidRPr="00B27024" w:rsidRDefault="00C85E87" w:rsidP="00C85E87">
      <w:pPr>
        <w:keepNext w:val="0"/>
        <w:spacing w:after="0" w:line="240" w:lineRule="auto"/>
        <w:ind w:left="4320" w:firstLine="0"/>
        <w:outlineLvl w:val="9"/>
        <w:rPr>
          <w:szCs w:val="20"/>
        </w:rPr>
      </w:pPr>
      <w:r w:rsidRPr="00B27024">
        <w:rPr>
          <w:szCs w:val="20"/>
        </w:rPr>
        <w:t>Austin, Texas 78711-3326</w:t>
      </w:r>
    </w:p>
    <w:p w14:paraId="4481D8A3" w14:textId="77777777" w:rsidR="00D06863" w:rsidRDefault="00D06863" w:rsidP="00D06863">
      <w:pPr>
        <w:overflowPunct w:val="0"/>
        <w:autoSpaceDE w:val="0"/>
        <w:autoSpaceDN w:val="0"/>
        <w:adjustRightInd w:val="0"/>
        <w:spacing w:after="0" w:line="240" w:lineRule="auto"/>
        <w:ind w:left="4320" w:firstLine="0"/>
        <w:textAlignment w:val="baseline"/>
      </w:pPr>
      <w:r>
        <w:t>(512) 936-7277</w:t>
      </w:r>
    </w:p>
    <w:p w14:paraId="4460CE57" w14:textId="46FCFF07" w:rsidR="00D06863" w:rsidRDefault="00D06863" w:rsidP="00D06863">
      <w:pPr>
        <w:overflowPunct w:val="0"/>
        <w:autoSpaceDE w:val="0"/>
        <w:autoSpaceDN w:val="0"/>
        <w:adjustRightInd w:val="0"/>
        <w:spacing w:after="0" w:line="240" w:lineRule="auto"/>
        <w:textAlignment w:val="baseline"/>
      </w:pPr>
      <w:r>
        <w:tab/>
      </w:r>
      <w:r>
        <w:tab/>
      </w:r>
      <w:r>
        <w:tab/>
      </w:r>
      <w:r>
        <w:tab/>
      </w:r>
      <w:r>
        <w:tab/>
        <w:t>(512) 936-7268 (facsimile)</w:t>
      </w:r>
    </w:p>
    <w:p w14:paraId="50D8B360" w14:textId="72D094FE" w:rsidR="00D06863" w:rsidRDefault="00D06863" w:rsidP="00D06863">
      <w:pPr>
        <w:overflowPunct w:val="0"/>
        <w:autoSpaceDE w:val="0"/>
        <w:autoSpaceDN w:val="0"/>
        <w:adjustRightInd w:val="0"/>
        <w:spacing w:after="0" w:line="240" w:lineRule="auto"/>
        <w:textAlignment w:val="baseline"/>
      </w:pPr>
      <w:r>
        <w:tab/>
      </w:r>
      <w:r>
        <w:tab/>
      </w:r>
      <w:r>
        <w:tab/>
      </w:r>
      <w:r>
        <w:tab/>
      </w:r>
      <w:r>
        <w:tab/>
        <w:t>John.Harrison@puc.texas.gov</w:t>
      </w:r>
    </w:p>
    <w:p w14:paraId="5B1E8CA3" w14:textId="77777777" w:rsidR="00C85E87" w:rsidRPr="00BF382C" w:rsidRDefault="00C85E87" w:rsidP="00C85E87">
      <w:pPr>
        <w:keepNext w:val="0"/>
        <w:spacing w:after="0" w:line="240" w:lineRule="auto"/>
        <w:ind w:firstLine="0"/>
        <w:jc w:val="center"/>
        <w:outlineLvl w:val="9"/>
        <w:rPr>
          <w:b/>
          <w:caps/>
        </w:rPr>
      </w:pPr>
    </w:p>
    <w:p w14:paraId="3E063C28" w14:textId="77777777" w:rsidR="00C85E87" w:rsidRPr="00BF382C" w:rsidRDefault="00C85E87" w:rsidP="00C85E87">
      <w:pPr>
        <w:keepNext w:val="0"/>
        <w:spacing w:after="0" w:line="240" w:lineRule="auto"/>
        <w:ind w:firstLine="0"/>
        <w:jc w:val="center"/>
        <w:outlineLvl w:val="9"/>
        <w:rPr>
          <w:b/>
          <w:caps/>
        </w:rPr>
      </w:pPr>
    </w:p>
    <w:p w14:paraId="103E9670" w14:textId="714B61B3" w:rsidR="00C85E87" w:rsidRPr="00BF382C" w:rsidRDefault="00C85E87" w:rsidP="00C85E87">
      <w:pPr>
        <w:keepNext w:val="0"/>
        <w:spacing w:after="0" w:line="240" w:lineRule="auto"/>
        <w:ind w:firstLine="0"/>
        <w:jc w:val="center"/>
        <w:outlineLvl w:val="9"/>
        <w:rPr>
          <w:b/>
          <w:caps/>
        </w:rPr>
      </w:pPr>
      <w:r w:rsidRPr="00BF382C">
        <w:rPr>
          <w:b/>
          <w:caps/>
        </w:rPr>
        <w:t xml:space="preserve">DOCKET NO. </w:t>
      </w:r>
      <w:r>
        <w:rPr>
          <w:b/>
          <w:caps/>
        </w:rPr>
        <w:t>53472</w:t>
      </w:r>
    </w:p>
    <w:p w14:paraId="4C1DFA3D" w14:textId="77777777" w:rsidR="00C85E87" w:rsidRPr="00BF382C" w:rsidRDefault="00C85E87" w:rsidP="00C85E87">
      <w:pPr>
        <w:keepNext w:val="0"/>
        <w:spacing w:after="0" w:line="240" w:lineRule="auto"/>
        <w:ind w:firstLine="0"/>
        <w:jc w:val="center"/>
        <w:outlineLvl w:val="9"/>
        <w:rPr>
          <w:b/>
          <w:caps/>
        </w:rPr>
      </w:pPr>
    </w:p>
    <w:p w14:paraId="3515CECD" w14:textId="77777777" w:rsidR="00C85E87" w:rsidRPr="00BF382C" w:rsidRDefault="00C85E87" w:rsidP="00C85E87">
      <w:pPr>
        <w:spacing w:after="0"/>
        <w:ind w:firstLine="0"/>
        <w:jc w:val="center"/>
        <w:outlineLvl w:val="9"/>
        <w:rPr>
          <w:b/>
        </w:rPr>
      </w:pPr>
      <w:r w:rsidRPr="00BF382C">
        <w:rPr>
          <w:b/>
        </w:rPr>
        <w:t>CERTIFICATE OF SERVICE</w:t>
      </w:r>
    </w:p>
    <w:p w14:paraId="20AB63BE" w14:textId="665A55B6" w:rsidR="00C85E87" w:rsidRPr="0038626A" w:rsidRDefault="00C85E87" w:rsidP="00C85E87">
      <w:pPr>
        <w:spacing w:after="0"/>
        <w:outlineLvl w:val="9"/>
      </w:pPr>
      <w:r w:rsidRPr="00BF382C">
        <w:t xml:space="preserve"> I certify that, unless otherwise ordered by the presiding </w:t>
      </w:r>
      <w:r w:rsidRPr="0038626A">
        <w:t xml:space="preserve">officer, notice of the filing of this document was provided to all parties of record via electronic mail on </w:t>
      </w:r>
      <w:r w:rsidRPr="0038626A">
        <w:fldChar w:fldCharType="begin"/>
      </w:r>
      <w:r w:rsidRPr="0038626A">
        <w:instrText xml:space="preserve"> DATE \@ "MMMM d, yyyy" </w:instrText>
      </w:r>
      <w:r w:rsidRPr="0038626A">
        <w:fldChar w:fldCharType="separate"/>
      </w:r>
      <w:r w:rsidR="002F2B28">
        <w:rPr>
          <w:noProof/>
        </w:rPr>
        <w:t>May 3, 2022</w:t>
      </w:r>
      <w:r w:rsidRPr="0038626A">
        <w:fldChar w:fldCharType="end"/>
      </w:r>
      <w:r w:rsidRPr="0038626A">
        <w:t>, in accordance with the Order Suspending Rules, issued in Project No. 50664.</w:t>
      </w:r>
    </w:p>
    <w:p w14:paraId="6A1E3E9F" w14:textId="77777777" w:rsidR="00C85E87" w:rsidRPr="0038626A" w:rsidRDefault="00C85E87" w:rsidP="00C85E87">
      <w:pPr>
        <w:spacing w:after="0"/>
        <w:outlineLvl w:val="9"/>
      </w:pPr>
    </w:p>
    <w:p w14:paraId="2555485C" w14:textId="77777777" w:rsidR="00C85E87" w:rsidRPr="0038626A" w:rsidRDefault="00C85E87" w:rsidP="00C85E87">
      <w:pPr>
        <w:spacing w:after="0"/>
        <w:outlineLvl w:val="9"/>
      </w:pPr>
    </w:p>
    <w:p w14:paraId="152F3842" w14:textId="77777777" w:rsidR="00D06863" w:rsidRPr="001D478A" w:rsidRDefault="00D06863" w:rsidP="00D06863">
      <w:pPr>
        <w:spacing w:after="0" w:line="240" w:lineRule="auto"/>
        <w:ind w:left="3600"/>
        <w:rPr>
          <w:u w:val="single"/>
        </w:rPr>
      </w:pPr>
      <w:r w:rsidRPr="001D478A">
        <w:rPr>
          <w:i/>
          <w:iCs/>
          <w:u w:val="single"/>
        </w:rPr>
        <w:t xml:space="preserve">/s/ </w:t>
      </w:r>
      <w:r>
        <w:rPr>
          <w:i/>
          <w:iCs/>
          <w:u w:val="single"/>
        </w:rPr>
        <w:t>John Harrison</w:t>
      </w:r>
      <w:r>
        <w:rPr>
          <w:i/>
          <w:iCs/>
          <w:u w:val="single"/>
        </w:rPr>
        <w:tab/>
      </w:r>
    </w:p>
    <w:p w14:paraId="60E95680" w14:textId="172D1884" w:rsidR="00C85E87" w:rsidRPr="00D06863" w:rsidRDefault="00D06863" w:rsidP="00D06863">
      <w:pPr>
        <w:overflowPunct w:val="0"/>
        <w:autoSpaceDE w:val="0"/>
        <w:autoSpaceDN w:val="0"/>
        <w:adjustRightInd w:val="0"/>
        <w:spacing w:after="0" w:line="240" w:lineRule="auto"/>
        <w:ind w:left="3600"/>
        <w:textAlignment w:val="baseline"/>
      </w:pPr>
      <w:r>
        <w:rPr>
          <w:color w:val="000000"/>
        </w:rPr>
        <w:t>John Harrison</w:t>
      </w:r>
    </w:p>
    <w:sectPr w:rsidR="00C85E87" w:rsidRPr="00D06863">
      <w:footerReference w:type="even" r:id="rId8"/>
      <w:footerReference w:type="default" r:id="rId9"/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00E12B" w14:textId="77777777" w:rsidR="00547380" w:rsidRDefault="00547380" w:rsidP="008016FB">
      <w:r>
        <w:separator/>
      </w:r>
    </w:p>
    <w:p w14:paraId="51CAF281" w14:textId="77777777" w:rsidR="00547380" w:rsidRDefault="00547380" w:rsidP="008016FB"/>
    <w:p w14:paraId="71C62E6E" w14:textId="77777777" w:rsidR="00547380" w:rsidRDefault="00547380" w:rsidP="008016FB"/>
  </w:endnote>
  <w:endnote w:type="continuationSeparator" w:id="0">
    <w:p w14:paraId="48AACA7E" w14:textId="77777777" w:rsidR="00547380" w:rsidRDefault="00547380" w:rsidP="008016FB">
      <w:r>
        <w:continuationSeparator/>
      </w:r>
    </w:p>
    <w:p w14:paraId="5B2731EB" w14:textId="77777777" w:rsidR="00547380" w:rsidRDefault="00547380" w:rsidP="008016FB"/>
    <w:p w14:paraId="09B2DEAA" w14:textId="77777777" w:rsidR="00547380" w:rsidRDefault="00547380" w:rsidP="008016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693A69" w14:textId="77777777" w:rsidR="00071BFA" w:rsidRDefault="00071BFA" w:rsidP="008016FB">
    <w:pPr>
      <w:pStyle w:val="Footer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2F292A0" w14:textId="77777777" w:rsidR="00071BFA" w:rsidRDefault="00071BFA" w:rsidP="008016FB">
    <w:pPr>
      <w:pStyle w:val="Footer"/>
    </w:pPr>
  </w:p>
  <w:p w14:paraId="5EF00513" w14:textId="77777777" w:rsidR="00071BFA" w:rsidRDefault="00071BFA" w:rsidP="008016FB"/>
  <w:p w14:paraId="38FF9AF8" w14:textId="77777777" w:rsidR="00071BFA" w:rsidRDefault="00071BFA" w:rsidP="008016FB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BC7D29" w14:textId="77777777" w:rsidR="00734246" w:rsidRPr="00734246" w:rsidRDefault="00734246">
    <w:pPr>
      <w:pStyle w:val="Footer"/>
      <w:jc w:val="center"/>
      <w:rPr>
        <w:sz w:val="20"/>
        <w:szCs w:val="20"/>
      </w:rPr>
    </w:pPr>
    <w:r w:rsidRPr="00734246">
      <w:rPr>
        <w:sz w:val="20"/>
        <w:szCs w:val="20"/>
      </w:rPr>
      <w:fldChar w:fldCharType="begin"/>
    </w:r>
    <w:r w:rsidRPr="00734246">
      <w:rPr>
        <w:sz w:val="20"/>
        <w:szCs w:val="20"/>
      </w:rPr>
      <w:instrText xml:space="preserve"> PAGE   \* MERGEFORMAT </w:instrText>
    </w:r>
    <w:r w:rsidRPr="00734246">
      <w:rPr>
        <w:sz w:val="20"/>
        <w:szCs w:val="20"/>
      </w:rPr>
      <w:fldChar w:fldCharType="separate"/>
    </w:r>
    <w:r w:rsidRPr="00734246">
      <w:rPr>
        <w:noProof/>
        <w:sz w:val="20"/>
        <w:szCs w:val="20"/>
      </w:rPr>
      <w:t>2</w:t>
    </w:r>
    <w:r w:rsidRPr="00734246">
      <w:rPr>
        <w:noProof/>
        <w:sz w:val="20"/>
        <w:szCs w:val="20"/>
      </w:rPr>
      <w:fldChar w:fldCharType="end"/>
    </w:r>
  </w:p>
  <w:p w14:paraId="0E1A5D2C" w14:textId="77777777" w:rsidR="00071BFA" w:rsidRDefault="00071BFA" w:rsidP="008016F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5E1423" w14:textId="77777777" w:rsidR="00547380" w:rsidRDefault="00547380" w:rsidP="009A0168">
      <w:pPr>
        <w:spacing w:after="0" w:line="240" w:lineRule="auto"/>
        <w:ind w:firstLine="0"/>
      </w:pPr>
      <w:r>
        <w:separator/>
      </w:r>
    </w:p>
  </w:footnote>
  <w:footnote w:type="continuationSeparator" w:id="0">
    <w:p w14:paraId="79675CE8" w14:textId="77777777" w:rsidR="00547380" w:rsidRDefault="00547380" w:rsidP="008016FB">
      <w:r>
        <w:continuationSeparator/>
      </w:r>
    </w:p>
    <w:p w14:paraId="0D641C42" w14:textId="77777777" w:rsidR="00547380" w:rsidRDefault="00547380" w:rsidP="008016FB"/>
    <w:p w14:paraId="549CB9B6" w14:textId="77777777" w:rsidR="00547380" w:rsidRDefault="00547380" w:rsidP="008016FB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34F7C64"/>
    <w:multiLevelType w:val="hybridMultilevel"/>
    <w:tmpl w:val="30CC5FBA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1CF0534D"/>
    <w:multiLevelType w:val="hybridMultilevel"/>
    <w:tmpl w:val="AA18CEFA"/>
    <w:lvl w:ilvl="0" w:tplc="E0B86F8C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2E731F7D"/>
    <w:multiLevelType w:val="hybridMultilevel"/>
    <w:tmpl w:val="C458E2BA"/>
    <w:lvl w:ilvl="0" w:tplc="1332A462">
      <w:start w:val="1"/>
      <w:numFmt w:val="upperLetter"/>
      <w:lvlText w:val="%1."/>
      <w:lvlJc w:val="left"/>
      <w:pPr>
        <w:ind w:left="54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120" w:hanging="360"/>
      </w:pPr>
    </w:lvl>
    <w:lvl w:ilvl="2" w:tplc="0409001B" w:tentative="1">
      <w:start w:val="1"/>
      <w:numFmt w:val="lowerRoman"/>
      <w:lvlText w:val="%3."/>
      <w:lvlJc w:val="right"/>
      <w:pPr>
        <w:ind w:left="6840" w:hanging="180"/>
      </w:pPr>
    </w:lvl>
    <w:lvl w:ilvl="3" w:tplc="0409000F" w:tentative="1">
      <w:start w:val="1"/>
      <w:numFmt w:val="decimal"/>
      <w:lvlText w:val="%4."/>
      <w:lvlJc w:val="left"/>
      <w:pPr>
        <w:ind w:left="7560" w:hanging="360"/>
      </w:pPr>
    </w:lvl>
    <w:lvl w:ilvl="4" w:tplc="04090019" w:tentative="1">
      <w:start w:val="1"/>
      <w:numFmt w:val="lowerLetter"/>
      <w:lvlText w:val="%5."/>
      <w:lvlJc w:val="left"/>
      <w:pPr>
        <w:ind w:left="8280" w:hanging="360"/>
      </w:pPr>
    </w:lvl>
    <w:lvl w:ilvl="5" w:tplc="0409001B" w:tentative="1">
      <w:start w:val="1"/>
      <w:numFmt w:val="lowerRoman"/>
      <w:lvlText w:val="%6."/>
      <w:lvlJc w:val="right"/>
      <w:pPr>
        <w:ind w:left="9000" w:hanging="180"/>
      </w:pPr>
    </w:lvl>
    <w:lvl w:ilvl="6" w:tplc="0409000F" w:tentative="1">
      <w:start w:val="1"/>
      <w:numFmt w:val="decimal"/>
      <w:lvlText w:val="%7."/>
      <w:lvlJc w:val="left"/>
      <w:pPr>
        <w:ind w:left="9720" w:hanging="360"/>
      </w:pPr>
    </w:lvl>
    <w:lvl w:ilvl="7" w:tplc="04090019" w:tentative="1">
      <w:start w:val="1"/>
      <w:numFmt w:val="lowerLetter"/>
      <w:lvlText w:val="%8."/>
      <w:lvlJc w:val="left"/>
      <w:pPr>
        <w:ind w:left="10440" w:hanging="360"/>
      </w:pPr>
    </w:lvl>
    <w:lvl w:ilvl="8" w:tplc="0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5" w15:restartNumberingAfterBreak="0">
    <w:nsid w:val="31681EB1"/>
    <w:multiLevelType w:val="hybridMultilevel"/>
    <w:tmpl w:val="847618D8"/>
    <w:lvl w:ilvl="0" w:tplc="95E2815E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8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57AD5DD3"/>
    <w:multiLevelType w:val="hybridMultilevel"/>
    <w:tmpl w:val="21589566"/>
    <w:lvl w:ilvl="0" w:tplc="03F88FCC">
      <w:start w:val="2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58D108C2"/>
    <w:multiLevelType w:val="hybridMultilevel"/>
    <w:tmpl w:val="FFA03C42"/>
    <w:lvl w:ilvl="0" w:tplc="60647140">
      <w:start w:val="1"/>
      <w:numFmt w:val="upperLetter"/>
      <w:lvlText w:val="%1."/>
      <w:lvlJc w:val="left"/>
      <w:pPr>
        <w:ind w:left="54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120" w:hanging="360"/>
      </w:pPr>
    </w:lvl>
    <w:lvl w:ilvl="2" w:tplc="0409001B" w:tentative="1">
      <w:start w:val="1"/>
      <w:numFmt w:val="lowerRoman"/>
      <w:lvlText w:val="%3."/>
      <w:lvlJc w:val="right"/>
      <w:pPr>
        <w:ind w:left="6840" w:hanging="180"/>
      </w:pPr>
    </w:lvl>
    <w:lvl w:ilvl="3" w:tplc="0409000F" w:tentative="1">
      <w:start w:val="1"/>
      <w:numFmt w:val="decimal"/>
      <w:lvlText w:val="%4."/>
      <w:lvlJc w:val="left"/>
      <w:pPr>
        <w:ind w:left="7560" w:hanging="360"/>
      </w:pPr>
    </w:lvl>
    <w:lvl w:ilvl="4" w:tplc="04090019" w:tentative="1">
      <w:start w:val="1"/>
      <w:numFmt w:val="lowerLetter"/>
      <w:lvlText w:val="%5."/>
      <w:lvlJc w:val="left"/>
      <w:pPr>
        <w:ind w:left="8280" w:hanging="360"/>
      </w:pPr>
    </w:lvl>
    <w:lvl w:ilvl="5" w:tplc="0409001B" w:tentative="1">
      <w:start w:val="1"/>
      <w:numFmt w:val="lowerRoman"/>
      <w:lvlText w:val="%6."/>
      <w:lvlJc w:val="right"/>
      <w:pPr>
        <w:ind w:left="9000" w:hanging="180"/>
      </w:pPr>
    </w:lvl>
    <w:lvl w:ilvl="6" w:tplc="0409000F" w:tentative="1">
      <w:start w:val="1"/>
      <w:numFmt w:val="decimal"/>
      <w:lvlText w:val="%7."/>
      <w:lvlJc w:val="left"/>
      <w:pPr>
        <w:ind w:left="9720" w:hanging="360"/>
      </w:pPr>
    </w:lvl>
    <w:lvl w:ilvl="7" w:tplc="04090019" w:tentative="1">
      <w:start w:val="1"/>
      <w:numFmt w:val="lowerLetter"/>
      <w:lvlText w:val="%8."/>
      <w:lvlJc w:val="left"/>
      <w:pPr>
        <w:ind w:left="10440" w:hanging="360"/>
      </w:pPr>
    </w:lvl>
    <w:lvl w:ilvl="8" w:tplc="0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11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2" w15:restartNumberingAfterBreak="0">
    <w:nsid w:val="69524928"/>
    <w:multiLevelType w:val="hybridMultilevel"/>
    <w:tmpl w:val="7958AD6E"/>
    <w:lvl w:ilvl="0" w:tplc="04090013">
      <w:start w:val="1"/>
      <w:numFmt w:val="upperRoman"/>
      <w:lvlText w:val="%1."/>
      <w:lvlJc w:val="righ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75E51E2F"/>
    <w:multiLevelType w:val="hybridMultilevel"/>
    <w:tmpl w:val="ADC4BFDE"/>
    <w:lvl w:ilvl="0" w:tplc="94F87CDE">
      <w:start w:val="1"/>
      <w:numFmt w:val="upperLetter"/>
      <w:lvlText w:val="%1."/>
      <w:lvlJc w:val="left"/>
      <w:pPr>
        <w:ind w:left="54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120" w:hanging="360"/>
      </w:pPr>
    </w:lvl>
    <w:lvl w:ilvl="2" w:tplc="0409001B" w:tentative="1">
      <w:start w:val="1"/>
      <w:numFmt w:val="lowerRoman"/>
      <w:lvlText w:val="%3."/>
      <w:lvlJc w:val="right"/>
      <w:pPr>
        <w:ind w:left="6840" w:hanging="180"/>
      </w:pPr>
    </w:lvl>
    <w:lvl w:ilvl="3" w:tplc="0409000F" w:tentative="1">
      <w:start w:val="1"/>
      <w:numFmt w:val="decimal"/>
      <w:lvlText w:val="%4."/>
      <w:lvlJc w:val="left"/>
      <w:pPr>
        <w:ind w:left="7560" w:hanging="360"/>
      </w:pPr>
    </w:lvl>
    <w:lvl w:ilvl="4" w:tplc="04090019" w:tentative="1">
      <w:start w:val="1"/>
      <w:numFmt w:val="lowerLetter"/>
      <w:lvlText w:val="%5."/>
      <w:lvlJc w:val="left"/>
      <w:pPr>
        <w:ind w:left="8280" w:hanging="360"/>
      </w:pPr>
    </w:lvl>
    <w:lvl w:ilvl="5" w:tplc="0409001B" w:tentative="1">
      <w:start w:val="1"/>
      <w:numFmt w:val="lowerRoman"/>
      <w:lvlText w:val="%6."/>
      <w:lvlJc w:val="right"/>
      <w:pPr>
        <w:ind w:left="9000" w:hanging="180"/>
      </w:pPr>
    </w:lvl>
    <w:lvl w:ilvl="6" w:tplc="0409000F" w:tentative="1">
      <w:start w:val="1"/>
      <w:numFmt w:val="decimal"/>
      <w:lvlText w:val="%7."/>
      <w:lvlJc w:val="left"/>
      <w:pPr>
        <w:ind w:left="9720" w:hanging="360"/>
      </w:pPr>
    </w:lvl>
    <w:lvl w:ilvl="7" w:tplc="04090019" w:tentative="1">
      <w:start w:val="1"/>
      <w:numFmt w:val="lowerLetter"/>
      <w:lvlText w:val="%8."/>
      <w:lvlJc w:val="left"/>
      <w:pPr>
        <w:ind w:left="10440" w:hanging="360"/>
      </w:pPr>
    </w:lvl>
    <w:lvl w:ilvl="8" w:tplc="0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14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5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17" w15:restartNumberingAfterBreak="0">
    <w:nsid w:val="7EC94BE2"/>
    <w:multiLevelType w:val="hybridMultilevel"/>
    <w:tmpl w:val="4D646CBC"/>
    <w:lvl w:ilvl="0" w:tplc="514E8134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  <w:num w:numId="2">
    <w:abstractNumId w:val="16"/>
  </w:num>
  <w:num w:numId="3">
    <w:abstractNumId w:val="6"/>
  </w:num>
  <w:num w:numId="4">
    <w:abstractNumId w:val="2"/>
  </w:num>
  <w:num w:numId="5">
    <w:abstractNumId w:val="15"/>
  </w:num>
  <w:num w:numId="6">
    <w:abstractNumId w:val="14"/>
  </w:num>
  <w:num w:numId="7">
    <w:abstractNumId w:val="7"/>
  </w:num>
  <w:num w:numId="8">
    <w:abstractNumId w:val="8"/>
  </w:num>
  <w:num w:numId="9">
    <w:abstractNumId w:val="11"/>
  </w:num>
  <w:num w:numId="10">
    <w:abstractNumId w:val="13"/>
  </w:num>
  <w:num w:numId="11">
    <w:abstractNumId w:val="4"/>
  </w:num>
  <w:num w:numId="12">
    <w:abstractNumId w:val="10"/>
  </w:num>
  <w:num w:numId="13">
    <w:abstractNumId w:val="5"/>
  </w:num>
  <w:num w:numId="14">
    <w:abstractNumId w:val="17"/>
  </w:num>
  <w:num w:numId="15">
    <w:abstractNumId w:val="3"/>
  </w:num>
  <w:num w:numId="16">
    <w:abstractNumId w:val="12"/>
  </w:num>
  <w:num w:numId="17">
    <w:abstractNumId w:val="9"/>
  </w:num>
  <w:num w:numId="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0547"/>
    <w:rsid w:val="0000107F"/>
    <w:rsid w:val="000038EE"/>
    <w:rsid w:val="00003FE4"/>
    <w:rsid w:val="00006869"/>
    <w:rsid w:val="000120E3"/>
    <w:rsid w:val="000134BB"/>
    <w:rsid w:val="00015160"/>
    <w:rsid w:val="00015C32"/>
    <w:rsid w:val="00016B7E"/>
    <w:rsid w:val="000233F8"/>
    <w:rsid w:val="000357D5"/>
    <w:rsid w:val="000408B2"/>
    <w:rsid w:val="00050EC3"/>
    <w:rsid w:val="000621BB"/>
    <w:rsid w:val="00071BFA"/>
    <w:rsid w:val="00072FE5"/>
    <w:rsid w:val="000767DB"/>
    <w:rsid w:val="00084540"/>
    <w:rsid w:val="000857EC"/>
    <w:rsid w:val="000926A8"/>
    <w:rsid w:val="00092B02"/>
    <w:rsid w:val="0009361B"/>
    <w:rsid w:val="0009426E"/>
    <w:rsid w:val="00094D6D"/>
    <w:rsid w:val="000B10C9"/>
    <w:rsid w:val="000B163B"/>
    <w:rsid w:val="000B1812"/>
    <w:rsid w:val="000B5F1B"/>
    <w:rsid w:val="000C4031"/>
    <w:rsid w:val="000C6AF9"/>
    <w:rsid w:val="000D1CF9"/>
    <w:rsid w:val="000D3CDD"/>
    <w:rsid w:val="000D5F63"/>
    <w:rsid w:val="000D7DA5"/>
    <w:rsid w:val="000E26FE"/>
    <w:rsid w:val="000E6961"/>
    <w:rsid w:val="000F1AFC"/>
    <w:rsid w:val="000F1B5D"/>
    <w:rsid w:val="000F1F40"/>
    <w:rsid w:val="000F6BEB"/>
    <w:rsid w:val="000F777A"/>
    <w:rsid w:val="000F7F9C"/>
    <w:rsid w:val="00101E9A"/>
    <w:rsid w:val="00104BD4"/>
    <w:rsid w:val="00105576"/>
    <w:rsid w:val="00106A78"/>
    <w:rsid w:val="001113B9"/>
    <w:rsid w:val="00115E16"/>
    <w:rsid w:val="001170D3"/>
    <w:rsid w:val="001171A2"/>
    <w:rsid w:val="00122C66"/>
    <w:rsid w:val="00127224"/>
    <w:rsid w:val="00132937"/>
    <w:rsid w:val="00132C88"/>
    <w:rsid w:val="001347B7"/>
    <w:rsid w:val="001370E3"/>
    <w:rsid w:val="00140FCF"/>
    <w:rsid w:val="001433DD"/>
    <w:rsid w:val="00143A9D"/>
    <w:rsid w:val="00143BAC"/>
    <w:rsid w:val="00143DBB"/>
    <w:rsid w:val="00147053"/>
    <w:rsid w:val="00151409"/>
    <w:rsid w:val="00152E43"/>
    <w:rsid w:val="00155DE0"/>
    <w:rsid w:val="00160B90"/>
    <w:rsid w:val="00162210"/>
    <w:rsid w:val="00166EF5"/>
    <w:rsid w:val="0016707F"/>
    <w:rsid w:val="001674B7"/>
    <w:rsid w:val="00167865"/>
    <w:rsid w:val="00167B9A"/>
    <w:rsid w:val="00170C23"/>
    <w:rsid w:val="00170CA0"/>
    <w:rsid w:val="001711C0"/>
    <w:rsid w:val="0017204A"/>
    <w:rsid w:val="00172793"/>
    <w:rsid w:val="00174183"/>
    <w:rsid w:val="00175194"/>
    <w:rsid w:val="00176D68"/>
    <w:rsid w:val="00197531"/>
    <w:rsid w:val="001976D8"/>
    <w:rsid w:val="001A2D16"/>
    <w:rsid w:val="001A7DBE"/>
    <w:rsid w:val="001B0D9A"/>
    <w:rsid w:val="001B175B"/>
    <w:rsid w:val="001C0EBF"/>
    <w:rsid w:val="001C28A6"/>
    <w:rsid w:val="001C38BF"/>
    <w:rsid w:val="001C3BDA"/>
    <w:rsid w:val="001C5E26"/>
    <w:rsid w:val="001D0EFA"/>
    <w:rsid w:val="001E0547"/>
    <w:rsid w:val="001E1E75"/>
    <w:rsid w:val="001E2624"/>
    <w:rsid w:val="001E2E1D"/>
    <w:rsid w:val="001E55D1"/>
    <w:rsid w:val="001F5FDD"/>
    <w:rsid w:val="001F7450"/>
    <w:rsid w:val="0020052A"/>
    <w:rsid w:val="00201516"/>
    <w:rsid w:val="0020243D"/>
    <w:rsid w:val="0020473E"/>
    <w:rsid w:val="0021567A"/>
    <w:rsid w:val="00217977"/>
    <w:rsid w:val="0022020E"/>
    <w:rsid w:val="0022173D"/>
    <w:rsid w:val="002241EF"/>
    <w:rsid w:val="00226C69"/>
    <w:rsid w:val="00227044"/>
    <w:rsid w:val="00230417"/>
    <w:rsid w:val="0023091D"/>
    <w:rsid w:val="002329B6"/>
    <w:rsid w:val="002401B8"/>
    <w:rsid w:val="0024030A"/>
    <w:rsid w:val="002427ED"/>
    <w:rsid w:val="0024377E"/>
    <w:rsid w:val="00247F89"/>
    <w:rsid w:val="00253FE6"/>
    <w:rsid w:val="00255B14"/>
    <w:rsid w:val="0025700B"/>
    <w:rsid w:val="00261AFE"/>
    <w:rsid w:val="00270C7B"/>
    <w:rsid w:val="00271524"/>
    <w:rsid w:val="00272208"/>
    <w:rsid w:val="002770CC"/>
    <w:rsid w:val="00282897"/>
    <w:rsid w:val="00283F39"/>
    <w:rsid w:val="00285A49"/>
    <w:rsid w:val="00286D26"/>
    <w:rsid w:val="0029005F"/>
    <w:rsid w:val="00296BA8"/>
    <w:rsid w:val="002A1898"/>
    <w:rsid w:val="002A4485"/>
    <w:rsid w:val="002A4C69"/>
    <w:rsid w:val="002B1424"/>
    <w:rsid w:val="002C263C"/>
    <w:rsid w:val="002C3476"/>
    <w:rsid w:val="002C4C90"/>
    <w:rsid w:val="002C4C99"/>
    <w:rsid w:val="002C5A18"/>
    <w:rsid w:val="002C5D86"/>
    <w:rsid w:val="002D170C"/>
    <w:rsid w:val="002D3A76"/>
    <w:rsid w:val="002D481E"/>
    <w:rsid w:val="002D495E"/>
    <w:rsid w:val="002D543A"/>
    <w:rsid w:val="002D692B"/>
    <w:rsid w:val="002E18E5"/>
    <w:rsid w:val="002E45FE"/>
    <w:rsid w:val="002E749D"/>
    <w:rsid w:val="002F08B6"/>
    <w:rsid w:val="002F2B28"/>
    <w:rsid w:val="002F479D"/>
    <w:rsid w:val="002F5B78"/>
    <w:rsid w:val="003021A2"/>
    <w:rsid w:val="003033F1"/>
    <w:rsid w:val="00303A45"/>
    <w:rsid w:val="00305298"/>
    <w:rsid w:val="0032196B"/>
    <w:rsid w:val="00332458"/>
    <w:rsid w:val="00333E64"/>
    <w:rsid w:val="003346A4"/>
    <w:rsid w:val="00336ACF"/>
    <w:rsid w:val="00337FCF"/>
    <w:rsid w:val="00341854"/>
    <w:rsid w:val="00342255"/>
    <w:rsid w:val="003455B0"/>
    <w:rsid w:val="00357C92"/>
    <w:rsid w:val="003602F6"/>
    <w:rsid w:val="00360A0C"/>
    <w:rsid w:val="003623D8"/>
    <w:rsid w:val="00373C62"/>
    <w:rsid w:val="00374091"/>
    <w:rsid w:val="003744AE"/>
    <w:rsid w:val="00375F64"/>
    <w:rsid w:val="00384670"/>
    <w:rsid w:val="00384BB8"/>
    <w:rsid w:val="0038566A"/>
    <w:rsid w:val="003861F7"/>
    <w:rsid w:val="0038626A"/>
    <w:rsid w:val="0038660B"/>
    <w:rsid w:val="0038776A"/>
    <w:rsid w:val="00391CAF"/>
    <w:rsid w:val="0039363F"/>
    <w:rsid w:val="0039591B"/>
    <w:rsid w:val="00397341"/>
    <w:rsid w:val="003A1B53"/>
    <w:rsid w:val="003A2B88"/>
    <w:rsid w:val="003A338C"/>
    <w:rsid w:val="003A53E1"/>
    <w:rsid w:val="003B3790"/>
    <w:rsid w:val="003B6280"/>
    <w:rsid w:val="003B7656"/>
    <w:rsid w:val="003C0C4B"/>
    <w:rsid w:val="003C0E04"/>
    <w:rsid w:val="003C6393"/>
    <w:rsid w:val="003D152A"/>
    <w:rsid w:val="003D1D6C"/>
    <w:rsid w:val="003E1AA5"/>
    <w:rsid w:val="003E7A59"/>
    <w:rsid w:val="003F2F01"/>
    <w:rsid w:val="003F72A0"/>
    <w:rsid w:val="003F7E2F"/>
    <w:rsid w:val="0040078E"/>
    <w:rsid w:val="0040217E"/>
    <w:rsid w:val="00403B88"/>
    <w:rsid w:val="00404493"/>
    <w:rsid w:val="0041248F"/>
    <w:rsid w:val="0042247B"/>
    <w:rsid w:val="00422A05"/>
    <w:rsid w:val="00423664"/>
    <w:rsid w:val="004259C2"/>
    <w:rsid w:val="0042623A"/>
    <w:rsid w:val="00431A63"/>
    <w:rsid w:val="00434247"/>
    <w:rsid w:val="00435C56"/>
    <w:rsid w:val="00437B73"/>
    <w:rsid w:val="00437F13"/>
    <w:rsid w:val="004419AE"/>
    <w:rsid w:val="00444FEA"/>
    <w:rsid w:val="0044556E"/>
    <w:rsid w:val="004478B0"/>
    <w:rsid w:val="004504D4"/>
    <w:rsid w:val="00450C29"/>
    <w:rsid w:val="00451ADC"/>
    <w:rsid w:val="00452385"/>
    <w:rsid w:val="004540A3"/>
    <w:rsid w:val="004540CD"/>
    <w:rsid w:val="00461F92"/>
    <w:rsid w:val="00463A11"/>
    <w:rsid w:val="00464A13"/>
    <w:rsid w:val="004668FF"/>
    <w:rsid w:val="00466FD6"/>
    <w:rsid w:val="00472755"/>
    <w:rsid w:val="00472ABB"/>
    <w:rsid w:val="00473325"/>
    <w:rsid w:val="00477AAF"/>
    <w:rsid w:val="00483D52"/>
    <w:rsid w:val="00485D02"/>
    <w:rsid w:val="00485D9D"/>
    <w:rsid w:val="00490341"/>
    <w:rsid w:val="00490A9A"/>
    <w:rsid w:val="00492C92"/>
    <w:rsid w:val="004933EC"/>
    <w:rsid w:val="00494DE2"/>
    <w:rsid w:val="004964B1"/>
    <w:rsid w:val="004A25AE"/>
    <w:rsid w:val="004A4C04"/>
    <w:rsid w:val="004B4A42"/>
    <w:rsid w:val="004C14AA"/>
    <w:rsid w:val="004C4866"/>
    <w:rsid w:val="004D20DD"/>
    <w:rsid w:val="004D5E0E"/>
    <w:rsid w:val="004E11C6"/>
    <w:rsid w:val="004E170B"/>
    <w:rsid w:val="004E2245"/>
    <w:rsid w:val="004E4207"/>
    <w:rsid w:val="004E5152"/>
    <w:rsid w:val="004E563C"/>
    <w:rsid w:val="004F10BF"/>
    <w:rsid w:val="004F3113"/>
    <w:rsid w:val="004F56A4"/>
    <w:rsid w:val="005024E1"/>
    <w:rsid w:val="005073C0"/>
    <w:rsid w:val="005109A7"/>
    <w:rsid w:val="005123D1"/>
    <w:rsid w:val="00516AF7"/>
    <w:rsid w:val="00517C97"/>
    <w:rsid w:val="00535DF6"/>
    <w:rsid w:val="0054012D"/>
    <w:rsid w:val="00545F65"/>
    <w:rsid w:val="00547380"/>
    <w:rsid w:val="005478A2"/>
    <w:rsid w:val="005528A6"/>
    <w:rsid w:val="00553BD2"/>
    <w:rsid w:val="005544CE"/>
    <w:rsid w:val="00555E35"/>
    <w:rsid w:val="005617AE"/>
    <w:rsid w:val="0057620A"/>
    <w:rsid w:val="005830F2"/>
    <w:rsid w:val="00586832"/>
    <w:rsid w:val="00587716"/>
    <w:rsid w:val="0059197A"/>
    <w:rsid w:val="00595FDD"/>
    <w:rsid w:val="0059639F"/>
    <w:rsid w:val="00596A01"/>
    <w:rsid w:val="00596DB2"/>
    <w:rsid w:val="005A31F1"/>
    <w:rsid w:val="005A3A98"/>
    <w:rsid w:val="005A652A"/>
    <w:rsid w:val="005B6597"/>
    <w:rsid w:val="005B76D0"/>
    <w:rsid w:val="005B7B7B"/>
    <w:rsid w:val="005C5115"/>
    <w:rsid w:val="005D0E47"/>
    <w:rsid w:val="005E0A08"/>
    <w:rsid w:val="005E2C48"/>
    <w:rsid w:val="005E77DC"/>
    <w:rsid w:val="005F09CB"/>
    <w:rsid w:val="005F1497"/>
    <w:rsid w:val="005F3965"/>
    <w:rsid w:val="005F4F7A"/>
    <w:rsid w:val="006017D7"/>
    <w:rsid w:val="0060359F"/>
    <w:rsid w:val="00603FFF"/>
    <w:rsid w:val="00607377"/>
    <w:rsid w:val="00607D1F"/>
    <w:rsid w:val="006102D3"/>
    <w:rsid w:val="006105A0"/>
    <w:rsid w:val="00610FF8"/>
    <w:rsid w:val="00612E0D"/>
    <w:rsid w:val="00615565"/>
    <w:rsid w:val="006155F0"/>
    <w:rsid w:val="006159E0"/>
    <w:rsid w:val="0061677C"/>
    <w:rsid w:val="00621AF5"/>
    <w:rsid w:val="006240B6"/>
    <w:rsid w:val="00631399"/>
    <w:rsid w:val="00633065"/>
    <w:rsid w:val="00634F10"/>
    <w:rsid w:val="00636BCD"/>
    <w:rsid w:val="00641C47"/>
    <w:rsid w:val="0064292A"/>
    <w:rsid w:val="0064528E"/>
    <w:rsid w:val="006470FE"/>
    <w:rsid w:val="00650A71"/>
    <w:rsid w:val="00651E24"/>
    <w:rsid w:val="00652846"/>
    <w:rsid w:val="00654E24"/>
    <w:rsid w:val="006570BC"/>
    <w:rsid w:val="00662506"/>
    <w:rsid w:val="0066299F"/>
    <w:rsid w:val="00662F0A"/>
    <w:rsid w:val="006639AD"/>
    <w:rsid w:val="006651F5"/>
    <w:rsid w:val="00666457"/>
    <w:rsid w:val="0066794B"/>
    <w:rsid w:val="00671CC3"/>
    <w:rsid w:val="00672B9B"/>
    <w:rsid w:val="00684F29"/>
    <w:rsid w:val="0068771C"/>
    <w:rsid w:val="00687DD6"/>
    <w:rsid w:val="00692AD3"/>
    <w:rsid w:val="006954A8"/>
    <w:rsid w:val="006964B5"/>
    <w:rsid w:val="006A105D"/>
    <w:rsid w:val="006A5367"/>
    <w:rsid w:val="006A6EC4"/>
    <w:rsid w:val="006C0451"/>
    <w:rsid w:val="006C2E8A"/>
    <w:rsid w:val="006C376D"/>
    <w:rsid w:val="006C3A4D"/>
    <w:rsid w:val="006D13DF"/>
    <w:rsid w:val="006D3B00"/>
    <w:rsid w:val="006D7DB2"/>
    <w:rsid w:val="006E3070"/>
    <w:rsid w:val="006E6D50"/>
    <w:rsid w:val="006E72CB"/>
    <w:rsid w:val="006F37DB"/>
    <w:rsid w:val="006F3A4D"/>
    <w:rsid w:val="006F3BE8"/>
    <w:rsid w:val="006F71C7"/>
    <w:rsid w:val="00701F55"/>
    <w:rsid w:val="007028F4"/>
    <w:rsid w:val="007035E0"/>
    <w:rsid w:val="00706EA0"/>
    <w:rsid w:val="00710380"/>
    <w:rsid w:val="0071409A"/>
    <w:rsid w:val="007154AA"/>
    <w:rsid w:val="00721484"/>
    <w:rsid w:val="007217F1"/>
    <w:rsid w:val="00722CAD"/>
    <w:rsid w:val="007271CB"/>
    <w:rsid w:val="007318FA"/>
    <w:rsid w:val="00734222"/>
    <w:rsid w:val="00734246"/>
    <w:rsid w:val="00735FE0"/>
    <w:rsid w:val="00736E45"/>
    <w:rsid w:val="00740A0C"/>
    <w:rsid w:val="00742D36"/>
    <w:rsid w:val="00743CE0"/>
    <w:rsid w:val="00745A19"/>
    <w:rsid w:val="00745F27"/>
    <w:rsid w:val="007467E4"/>
    <w:rsid w:val="00751062"/>
    <w:rsid w:val="00751A8B"/>
    <w:rsid w:val="0075215A"/>
    <w:rsid w:val="00752A91"/>
    <w:rsid w:val="0075420D"/>
    <w:rsid w:val="00756B01"/>
    <w:rsid w:val="0076245C"/>
    <w:rsid w:val="007636DB"/>
    <w:rsid w:val="00765020"/>
    <w:rsid w:val="00766674"/>
    <w:rsid w:val="00770179"/>
    <w:rsid w:val="00770433"/>
    <w:rsid w:val="007717F6"/>
    <w:rsid w:val="007726C7"/>
    <w:rsid w:val="007805C5"/>
    <w:rsid w:val="00785B05"/>
    <w:rsid w:val="00791658"/>
    <w:rsid w:val="007972AD"/>
    <w:rsid w:val="007A217D"/>
    <w:rsid w:val="007A35E5"/>
    <w:rsid w:val="007A38A3"/>
    <w:rsid w:val="007A5F84"/>
    <w:rsid w:val="007B1473"/>
    <w:rsid w:val="007B3813"/>
    <w:rsid w:val="007B5AE9"/>
    <w:rsid w:val="007B7FB8"/>
    <w:rsid w:val="007C074A"/>
    <w:rsid w:val="007C26C6"/>
    <w:rsid w:val="007C6863"/>
    <w:rsid w:val="007C6CA3"/>
    <w:rsid w:val="007C7DCC"/>
    <w:rsid w:val="007D21B3"/>
    <w:rsid w:val="007D2BF7"/>
    <w:rsid w:val="007D4FDA"/>
    <w:rsid w:val="007D59AE"/>
    <w:rsid w:val="007D6179"/>
    <w:rsid w:val="007E4FD6"/>
    <w:rsid w:val="007F05DA"/>
    <w:rsid w:val="007F19FD"/>
    <w:rsid w:val="007F4694"/>
    <w:rsid w:val="007F7062"/>
    <w:rsid w:val="0080064A"/>
    <w:rsid w:val="008016FB"/>
    <w:rsid w:val="00805FB2"/>
    <w:rsid w:val="00813959"/>
    <w:rsid w:val="008146C8"/>
    <w:rsid w:val="00820EE7"/>
    <w:rsid w:val="00827E46"/>
    <w:rsid w:val="00831051"/>
    <w:rsid w:val="00844441"/>
    <w:rsid w:val="00854779"/>
    <w:rsid w:val="00854EC6"/>
    <w:rsid w:val="008550F4"/>
    <w:rsid w:val="00855A5A"/>
    <w:rsid w:val="008647EB"/>
    <w:rsid w:val="00873122"/>
    <w:rsid w:val="00875177"/>
    <w:rsid w:val="00875552"/>
    <w:rsid w:val="0088061E"/>
    <w:rsid w:val="008814ED"/>
    <w:rsid w:val="00885CD1"/>
    <w:rsid w:val="00890C04"/>
    <w:rsid w:val="008915EB"/>
    <w:rsid w:val="00893EAC"/>
    <w:rsid w:val="008947F4"/>
    <w:rsid w:val="008A0CD3"/>
    <w:rsid w:val="008A3B61"/>
    <w:rsid w:val="008B0CAF"/>
    <w:rsid w:val="008B5086"/>
    <w:rsid w:val="008C02BF"/>
    <w:rsid w:val="008C1C2C"/>
    <w:rsid w:val="008C54A1"/>
    <w:rsid w:val="008C7639"/>
    <w:rsid w:val="008D0224"/>
    <w:rsid w:val="008D3B53"/>
    <w:rsid w:val="008D4CAE"/>
    <w:rsid w:val="008D585A"/>
    <w:rsid w:val="008E4957"/>
    <w:rsid w:val="008E5476"/>
    <w:rsid w:val="008E5F5E"/>
    <w:rsid w:val="008E684E"/>
    <w:rsid w:val="008F1B72"/>
    <w:rsid w:val="008F36DB"/>
    <w:rsid w:val="008F5750"/>
    <w:rsid w:val="00903852"/>
    <w:rsid w:val="009052D0"/>
    <w:rsid w:val="00906C49"/>
    <w:rsid w:val="00911CA1"/>
    <w:rsid w:val="00925917"/>
    <w:rsid w:val="00925C72"/>
    <w:rsid w:val="00930B8D"/>
    <w:rsid w:val="009310C1"/>
    <w:rsid w:val="00932E23"/>
    <w:rsid w:val="00933F91"/>
    <w:rsid w:val="00934715"/>
    <w:rsid w:val="00934961"/>
    <w:rsid w:val="00936A79"/>
    <w:rsid w:val="00940316"/>
    <w:rsid w:val="009410CB"/>
    <w:rsid w:val="00944CF8"/>
    <w:rsid w:val="00953708"/>
    <w:rsid w:val="00953B7B"/>
    <w:rsid w:val="00953EC5"/>
    <w:rsid w:val="00960F8F"/>
    <w:rsid w:val="009640C5"/>
    <w:rsid w:val="00965618"/>
    <w:rsid w:val="00971254"/>
    <w:rsid w:val="00973CE9"/>
    <w:rsid w:val="009741CA"/>
    <w:rsid w:val="00975123"/>
    <w:rsid w:val="00975A43"/>
    <w:rsid w:val="00986D21"/>
    <w:rsid w:val="00991476"/>
    <w:rsid w:val="009949FD"/>
    <w:rsid w:val="00996951"/>
    <w:rsid w:val="009A0168"/>
    <w:rsid w:val="009A4919"/>
    <w:rsid w:val="009A498F"/>
    <w:rsid w:val="009A6563"/>
    <w:rsid w:val="009A6AA5"/>
    <w:rsid w:val="009A7E13"/>
    <w:rsid w:val="009B0C68"/>
    <w:rsid w:val="009B0D86"/>
    <w:rsid w:val="009B2BE7"/>
    <w:rsid w:val="009B303C"/>
    <w:rsid w:val="009B3451"/>
    <w:rsid w:val="009B4782"/>
    <w:rsid w:val="009B61E3"/>
    <w:rsid w:val="009B6D8E"/>
    <w:rsid w:val="009B75C1"/>
    <w:rsid w:val="009C1544"/>
    <w:rsid w:val="009C679D"/>
    <w:rsid w:val="009C690A"/>
    <w:rsid w:val="009E324E"/>
    <w:rsid w:val="009E3A90"/>
    <w:rsid w:val="009E4865"/>
    <w:rsid w:val="009E53B8"/>
    <w:rsid w:val="009E68FE"/>
    <w:rsid w:val="009F3C45"/>
    <w:rsid w:val="009F4CE6"/>
    <w:rsid w:val="009F6C74"/>
    <w:rsid w:val="00A06B45"/>
    <w:rsid w:val="00A1058B"/>
    <w:rsid w:val="00A1461F"/>
    <w:rsid w:val="00A1685B"/>
    <w:rsid w:val="00A20D13"/>
    <w:rsid w:val="00A25538"/>
    <w:rsid w:val="00A265AF"/>
    <w:rsid w:val="00A26D1E"/>
    <w:rsid w:val="00A307DF"/>
    <w:rsid w:val="00A30819"/>
    <w:rsid w:val="00A337CB"/>
    <w:rsid w:val="00A357F1"/>
    <w:rsid w:val="00A363EE"/>
    <w:rsid w:val="00A36FC0"/>
    <w:rsid w:val="00A37740"/>
    <w:rsid w:val="00A413BE"/>
    <w:rsid w:val="00A42644"/>
    <w:rsid w:val="00A462EA"/>
    <w:rsid w:val="00A50380"/>
    <w:rsid w:val="00A52F5B"/>
    <w:rsid w:val="00A603FA"/>
    <w:rsid w:val="00A702F0"/>
    <w:rsid w:val="00A70979"/>
    <w:rsid w:val="00A70C3C"/>
    <w:rsid w:val="00A714E3"/>
    <w:rsid w:val="00A747AD"/>
    <w:rsid w:val="00A75CE5"/>
    <w:rsid w:val="00A76E69"/>
    <w:rsid w:val="00A82BFB"/>
    <w:rsid w:val="00A851D8"/>
    <w:rsid w:val="00A96F2C"/>
    <w:rsid w:val="00AA1401"/>
    <w:rsid w:val="00AA1D87"/>
    <w:rsid w:val="00AA1EF3"/>
    <w:rsid w:val="00AA212D"/>
    <w:rsid w:val="00AA4054"/>
    <w:rsid w:val="00AA4397"/>
    <w:rsid w:val="00AA4BF1"/>
    <w:rsid w:val="00AA7F7A"/>
    <w:rsid w:val="00AB1076"/>
    <w:rsid w:val="00AB4789"/>
    <w:rsid w:val="00AB630E"/>
    <w:rsid w:val="00AC4F67"/>
    <w:rsid w:val="00AC5BD9"/>
    <w:rsid w:val="00AC6942"/>
    <w:rsid w:val="00AD1E9F"/>
    <w:rsid w:val="00AD27C1"/>
    <w:rsid w:val="00AE1CB0"/>
    <w:rsid w:val="00AE4383"/>
    <w:rsid w:val="00AE4F84"/>
    <w:rsid w:val="00AE597A"/>
    <w:rsid w:val="00AF3657"/>
    <w:rsid w:val="00AF49AE"/>
    <w:rsid w:val="00B00E5E"/>
    <w:rsid w:val="00B01365"/>
    <w:rsid w:val="00B02031"/>
    <w:rsid w:val="00B04AA9"/>
    <w:rsid w:val="00B1063A"/>
    <w:rsid w:val="00B12542"/>
    <w:rsid w:val="00B13EF9"/>
    <w:rsid w:val="00B15496"/>
    <w:rsid w:val="00B248DF"/>
    <w:rsid w:val="00B26DE3"/>
    <w:rsid w:val="00B27024"/>
    <w:rsid w:val="00B34408"/>
    <w:rsid w:val="00B34890"/>
    <w:rsid w:val="00B364AC"/>
    <w:rsid w:val="00B36805"/>
    <w:rsid w:val="00B435B5"/>
    <w:rsid w:val="00B43A8C"/>
    <w:rsid w:val="00B4745B"/>
    <w:rsid w:val="00B510F6"/>
    <w:rsid w:val="00B564B1"/>
    <w:rsid w:val="00B564B6"/>
    <w:rsid w:val="00B565C0"/>
    <w:rsid w:val="00B60332"/>
    <w:rsid w:val="00B60618"/>
    <w:rsid w:val="00B651B9"/>
    <w:rsid w:val="00B65930"/>
    <w:rsid w:val="00B67F0E"/>
    <w:rsid w:val="00B71A98"/>
    <w:rsid w:val="00B801E5"/>
    <w:rsid w:val="00B82BFE"/>
    <w:rsid w:val="00B867A0"/>
    <w:rsid w:val="00B911EF"/>
    <w:rsid w:val="00B95568"/>
    <w:rsid w:val="00B955C6"/>
    <w:rsid w:val="00B969A3"/>
    <w:rsid w:val="00B971AD"/>
    <w:rsid w:val="00BA0223"/>
    <w:rsid w:val="00BA139E"/>
    <w:rsid w:val="00BA175C"/>
    <w:rsid w:val="00BA4198"/>
    <w:rsid w:val="00BA684F"/>
    <w:rsid w:val="00BA7ABA"/>
    <w:rsid w:val="00BB0FE8"/>
    <w:rsid w:val="00BC010F"/>
    <w:rsid w:val="00BC2E8B"/>
    <w:rsid w:val="00BC4E5F"/>
    <w:rsid w:val="00BC587A"/>
    <w:rsid w:val="00BD1CEC"/>
    <w:rsid w:val="00BD2203"/>
    <w:rsid w:val="00BD3D7A"/>
    <w:rsid w:val="00BE0033"/>
    <w:rsid w:val="00BE64B8"/>
    <w:rsid w:val="00BE6646"/>
    <w:rsid w:val="00BE67F2"/>
    <w:rsid w:val="00BF2EAA"/>
    <w:rsid w:val="00BF382C"/>
    <w:rsid w:val="00BF63C1"/>
    <w:rsid w:val="00BF68C9"/>
    <w:rsid w:val="00C00A5D"/>
    <w:rsid w:val="00C02999"/>
    <w:rsid w:val="00C05721"/>
    <w:rsid w:val="00C10544"/>
    <w:rsid w:val="00C121C7"/>
    <w:rsid w:val="00C155FF"/>
    <w:rsid w:val="00C21A50"/>
    <w:rsid w:val="00C22363"/>
    <w:rsid w:val="00C22C9C"/>
    <w:rsid w:val="00C22F7D"/>
    <w:rsid w:val="00C23AFC"/>
    <w:rsid w:val="00C23DA4"/>
    <w:rsid w:val="00C2527C"/>
    <w:rsid w:val="00C25FEB"/>
    <w:rsid w:val="00C34BFD"/>
    <w:rsid w:val="00C37576"/>
    <w:rsid w:val="00C417D0"/>
    <w:rsid w:val="00C42950"/>
    <w:rsid w:val="00C442AE"/>
    <w:rsid w:val="00C472A2"/>
    <w:rsid w:val="00C541E5"/>
    <w:rsid w:val="00C55671"/>
    <w:rsid w:val="00C603C3"/>
    <w:rsid w:val="00C61F66"/>
    <w:rsid w:val="00C64532"/>
    <w:rsid w:val="00C70353"/>
    <w:rsid w:val="00C7196E"/>
    <w:rsid w:val="00C73E7A"/>
    <w:rsid w:val="00C76D48"/>
    <w:rsid w:val="00C844F2"/>
    <w:rsid w:val="00C85E87"/>
    <w:rsid w:val="00C94153"/>
    <w:rsid w:val="00CA0147"/>
    <w:rsid w:val="00CA3F65"/>
    <w:rsid w:val="00CB13E6"/>
    <w:rsid w:val="00CB3671"/>
    <w:rsid w:val="00CB6492"/>
    <w:rsid w:val="00CC22BE"/>
    <w:rsid w:val="00CC293D"/>
    <w:rsid w:val="00CC2E19"/>
    <w:rsid w:val="00CC3603"/>
    <w:rsid w:val="00CC45AE"/>
    <w:rsid w:val="00CC45F3"/>
    <w:rsid w:val="00CD7193"/>
    <w:rsid w:val="00CE16ED"/>
    <w:rsid w:val="00CE6EF2"/>
    <w:rsid w:val="00CF6D86"/>
    <w:rsid w:val="00D00D9D"/>
    <w:rsid w:val="00D01DC2"/>
    <w:rsid w:val="00D03766"/>
    <w:rsid w:val="00D06863"/>
    <w:rsid w:val="00D077D8"/>
    <w:rsid w:val="00D11758"/>
    <w:rsid w:val="00D12BA5"/>
    <w:rsid w:val="00D14F1D"/>
    <w:rsid w:val="00D207FC"/>
    <w:rsid w:val="00D2238A"/>
    <w:rsid w:val="00D329C5"/>
    <w:rsid w:val="00D32DFB"/>
    <w:rsid w:val="00D33BD9"/>
    <w:rsid w:val="00D35760"/>
    <w:rsid w:val="00D35DEF"/>
    <w:rsid w:val="00D44CF6"/>
    <w:rsid w:val="00D502AB"/>
    <w:rsid w:val="00D52A4A"/>
    <w:rsid w:val="00D5550E"/>
    <w:rsid w:val="00D61912"/>
    <w:rsid w:val="00D61BC0"/>
    <w:rsid w:val="00D66AF2"/>
    <w:rsid w:val="00D67195"/>
    <w:rsid w:val="00D71EC2"/>
    <w:rsid w:val="00D7247B"/>
    <w:rsid w:val="00D7340F"/>
    <w:rsid w:val="00D75599"/>
    <w:rsid w:val="00D80559"/>
    <w:rsid w:val="00D80E64"/>
    <w:rsid w:val="00D824E7"/>
    <w:rsid w:val="00D8505F"/>
    <w:rsid w:val="00D863E0"/>
    <w:rsid w:val="00D866E0"/>
    <w:rsid w:val="00D867B1"/>
    <w:rsid w:val="00D86CB2"/>
    <w:rsid w:val="00D91433"/>
    <w:rsid w:val="00D93340"/>
    <w:rsid w:val="00DA03AE"/>
    <w:rsid w:val="00DA1207"/>
    <w:rsid w:val="00DA2E1A"/>
    <w:rsid w:val="00DA3D1A"/>
    <w:rsid w:val="00DA4115"/>
    <w:rsid w:val="00DB052A"/>
    <w:rsid w:val="00DB09C5"/>
    <w:rsid w:val="00DB2527"/>
    <w:rsid w:val="00DB2B0A"/>
    <w:rsid w:val="00DC46F6"/>
    <w:rsid w:val="00DC49CC"/>
    <w:rsid w:val="00DC60C5"/>
    <w:rsid w:val="00DD024A"/>
    <w:rsid w:val="00DD14FB"/>
    <w:rsid w:val="00DD1FB9"/>
    <w:rsid w:val="00DD413B"/>
    <w:rsid w:val="00DE1E93"/>
    <w:rsid w:val="00DE2E28"/>
    <w:rsid w:val="00DE5974"/>
    <w:rsid w:val="00DF01DC"/>
    <w:rsid w:val="00DF0679"/>
    <w:rsid w:val="00DF28E3"/>
    <w:rsid w:val="00DF4741"/>
    <w:rsid w:val="00DF60AA"/>
    <w:rsid w:val="00E01327"/>
    <w:rsid w:val="00E10C21"/>
    <w:rsid w:val="00E1667E"/>
    <w:rsid w:val="00E22B2A"/>
    <w:rsid w:val="00E22DA1"/>
    <w:rsid w:val="00E264DC"/>
    <w:rsid w:val="00E317BC"/>
    <w:rsid w:val="00E35B5D"/>
    <w:rsid w:val="00E363C9"/>
    <w:rsid w:val="00E41E0C"/>
    <w:rsid w:val="00E5280E"/>
    <w:rsid w:val="00E558F3"/>
    <w:rsid w:val="00E5717F"/>
    <w:rsid w:val="00E57EBE"/>
    <w:rsid w:val="00E60E28"/>
    <w:rsid w:val="00E671FA"/>
    <w:rsid w:val="00E752FC"/>
    <w:rsid w:val="00E77066"/>
    <w:rsid w:val="00E770E2"/>
    <w:rsid w:val="00E77CD7"/>
    <w:rsid w:val="00E82DA3"/>
    <w:rsid w:val="00E87ACF"/>
    <w:rsid w:val="00E901CB"/>
    <w:rsid w:val="00E96B6A"/>
    <w:rsid w:val="00EA1E82"/>
    <w:rsid w:val="00EA1F1A"/>
    <w:rsid w:val="00EA30E8"/>
    <w:rsid w:val="00EA3D0E"/>
    <w:rsid w:val="00EA42E6"/>
    <w:rsid w:val="00EA5AE1"/>
    <w:rsid w:val="00EB3D39"/>
    <w:rsid w:val="00EB55D9"/>
    <w:rsid w:val="00EB65AE"/>
    <w:rsid w:val="00EC0921"/>
    <w:rsid w:val="00EC5E5D"/>
    <w:rsid w:val="00ED3908"/>
    <w:rsid w:val="00ED69AD"/>
    <w:rsid w:val="00ED705B"/>
    <w:rsid w:val="00EE349A"/>
    <w:rsid w:val="00EE3C61"/>
    <w:rsid w:val="00EE6EF1"/>
    <w:rsid w:val="00EF39CA"/>
    <w:rsid w:val="00F0085C"/>
    <w:rsid w:val="00F013C0"/>
    <w:rsid w:val="00F06133"/>
    <w:rsid w:val="00F121A6"/>
    <w:rsid w:val="00F16117"/>
    <w:rsid w:val="00F174FA"/>
    <w:rsid w:val="00F20FA1"/>
    <w:rsid w:val="00F24A55"/>
    <w:rsid w:val="00F26DAF"/>
    <w:rsid w:val="00F27DD3"/>
    <w:rsid w:val="00F3191C"/>
    <w:rsid w:val="00F31B70"/>
    <w:rsid w:val="00F34435"/>
    <w:rsid w:val="00F37546"/>
    <w:rsid w:val="00F37917"/>
    <w:rsid w:val="00F46C47"/>
    <w:rsid w:val="00F52A1B"/>
    <w:rsid w:val="00F552DE"/>
    <w:rsid w:val="00F6037A"/>
    <w:rsid w:val="00F603DB"/>
    <w:rsid w:val="00F60CFB"/>
    <w:rsid w:val="00F64146"/>
    <w:rsid w:val="00F6501E"/>
    <w:rsid w:val="00F70835"/>
    <w:rsid w:val="00F70B3E"/>
    <w:rsid w:val="00F7288B"/>
    <w:rsid w:val="00F8061A"/>
    <w:rsid w:val="00F83627"/>
    <w:rsid w:val="00F87258"/>
    <w:rsid w:val="00F9178E"/>
    <w:rsid w:val="00F94F2F"/>
    <w:rsid w:val="00FA00A0"/>
    <w:rsid w:val="00FA21B1"/>
    <w:rsid w:val="00FB21E9"/>
    <w:rsid w:val="00FB48C2"/>
    <w:rsid w:val="00FB5783"/>
    <w:rsid w:val="00FC04B0"/>
    <w:rsid w:val="00FC04F1"/>
    <w:rsid w:val="00FC078F"/>
    <w:rsid w:val="00FC174D"/>
    <w:rsid w:val="00FC2CCA"/>
    <w:rsid w:val="00FC2FC0"/>
    <w:rsid w:val="00FC3CB7"/>
    <w:rsid w:val="00FC40D6"/>
    <w:rsid w:val="00FC720A"/>
    <w:rsid w:val="00FD2228"/>
    <w:rsid w:val="00FE0444"/>
    <w:rsid w:val="00FE3B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12890428"/>
  <w15:chartTrackingRefBased/>
  <w15:docId w15:val="{D423FC0A-07D3-4675-8625-C0D7336FC2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footer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06863"/>
    <w:pPr>
      <w:keepNext/>
      <w:spacing w:after="120" w:line="360" w:lineRule="auto"/>
      <w:ind w:firstLine="720"/>
      <w:jc w:val="both"/>
      <w:outlineLvl w:val="3"/>
    </w:pPr>
    <w:rPr>
      <w:sz w:val="24"/>
      <w:szCs w:val="24"/>
    </w:rPr>
  </w:style>
  <w:style w:type="paragraph" w:styleId="Heading1">
    <w:name w:val="heading 1"/>
    <w:basedOn w:val="Normal"/>
    <w:next w:val="Normal"/>
    <w:qFormat/>
    <w:pPr>
      <w:spacing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aliases w:val="Section Heading"/>
    <w:basedOn w:val="Normal"/>
    <w:next w:val="Normal"/>
    <w:qFormat/>
    <w:rsid w:val="00071BFA"/>
    <w:pPr>
      <w:ind w:firstLine="0"/>
      <w:jc w:val="center"/>
      <w:outlineLvl w:val="1"/>
    </w:pPr>
    <w:rPr>
      <w:b/>
      <w:caps/>
    </w:rPr>
  </w:style>
  <w:style w:type="paragraph" w:styleId="Heading3">
    <w:name w:val="heading 3"/>
    <w:basedOn w:val="Heading2"/>
    <w:next w:val="Normal"/>
    <w:pPr>
      <w:ind w:left="1440"/>
      <w:outlineLvl w:val="2"/>
    </w:pPr>
  </w:style>
  <w:style w:type="paragraph" w:styleId="Heading4">
    <w:name w:val="heading 4"/>
    <w:basedOn w:val="Heading3"/>
    <w:next w:val="Normal"/>
    <w:pPr>
      <w:ind w:left="2160"/>
      <w:outlineLvl w:val="3"/>
    </w:pPr>
  </w:style>
  <w:style w:type="paragraph" w:styleId="Heading5">
    <w:name w:val="heading 5"/>
    <w:basedOn w:val="Heading4"/>
    <w:next w:val="Normal"/>
    <w:pPr>
      <w:ind w:left="2880"/>
      <w:outlineLvl w:val="4"/>
    </w:pPr>
  </w:style>
  <w:style w:type="paragraph" w:styleId="Heading6">
    <w:name w:val="heading 6"/>
    <w:basedOn w:val="Heading5"/>
    <w:next w:val="Normal"/>
    <w:pPr>
      <w:ind w:left="3600"/>
      <w:outlineLvl w:val="5"/>
    </w:pPr>
  </w:style>
  <w:style w:type="paragraph" w:styleId="Heading7">
    <w:name w:val="heading 7"/>
    <w:basedOn w:val="Heading6"/>
    <w:next w:val="Normal"/>
    <w:pPr>
      <w:ind w:left="4320"/>
      <w:outlineLvl w:val="6"/>
    </w:pPr>
  </w:style>
  <w:style w:type="paragraph" w:styleId="Heading8">
    <w:name w:val="heading 8"/>
    <w:basedOn w:val="Heading7"/>
    <w:next w:val="Normal"/>
    <w:pPr>
      <w:ind w:left="5040"/>
      <w:outlineLvl w:val="7"/>
    </w:pPr>
  </w:style>
  <w:style w:type="paragraph" w:styleId="Heading9">
    <w:name w:val="heading 9"/>
    <w:basedOn w:val="Heading8"/>
    <w:next w:val="Normal"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</w:style>
  <w:style w:type="paragraph" w:customStyle="1" w:styleId="Docketnumber">
    <w:name w:val="Docket number"/>
    <w:basedOn w:val="Normal"/>
    <w:link w:val="DocketnumberChar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pPr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pPr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link w:val="FooterChar"/>
    <w:uiPriority w:val="99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</w:style>
  <w:style w:type="paragraph" w:styleId="FootnoteText">
    <w:name w:val="footnote text"/>
    <w:basedOn w:val="Normal"/>
    <w:next w:val="Footnoteparagraph"/>
    <w:link w:val="FootnoteTextChar"/>
    <w:semiHidden/>
    <w:rPr>
      <w:sz w:val="20"/>
    </w:rPr>
  </w:style>
  <w:style w:type="paragraph" w:customStyle="1" w:styleId="Footnotequote">
    <w:name w:val="Footnote quote"/>
    <w:basedOn w:val="FootnoteText"/>
    <w:pPr>
      <w:spacing w:line="180" w:lineRule="exact"/>
      <w:ind w:left="720" w:right="720"/>
    </w:pPr>
  </w:style>
  <w:style w:type="character" w:styleId="FootnoteReference">
    <w:name w:val="footnote reference"/>
    <w:semiHidden/>
    <w:rPr>
      <w:position w:val="6"/>
      <w:sz w:val="16"/>
    </w:rPr>
  </w:style>
  <w:style w:type="paragraph" w:styleId="Header">
    <w:name w:val="header"/>
    <w:basedOn w:val="Normal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pPr>
      <w:ind w:left="1440" w:hanging="1440"/>
    </w:p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spacing w:before="24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</w:rPr>
  </w:style>
  <w:style w:type="paragraph" w:styleId="TOC2">
    <w:name w:val="toc 2"/>
    <w:basedOn w:val="TOC1"/>
    <w:next w:val="Normal"/>
    <w:semiHidden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fq1">
    <w:name w:val="fq1"/>
    <w:basedOn w:val="FootnoteText"/>
    <w:pPr>
      <w:ind w:left="720" w:hanging="720"/>
    </w:pPr>
  </w:style>
  <w:style w:type="paragraph" w:customStyle="1" w:styleId="Bullet-one">
    <w:name w:val="Bullet-one"/>
    <w:basedOn w:val="Paragraphdouble"/>
    <w:pPr>
      <w:spacing w:line="360" w:lineRule="auto"/>
      <w:ind w:left="1080" w:hanging="360"/>
    </w:pPr>
  </w:style>
  <w:style w:type="paragraph" w:customStyle="1" w:styleId="DOCKETNO">
    <w:name w:val="DOCKET NO.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rsid w:val="007A5F84"/>
    <w:rPr>
      <w:color w:val="0000FF"/>
      <w:u w:val="single"/>
    </w:rPr>
  </w:style>
  <w:style w:type="paragraph" w:customStyle="1" w:styleId="SignatureBlock">
    <w:name w:val="Signature Block"/>
    <w:basedOn w:val="Normaldouble"/>
    <w:link w:val="SignatureBlockChar"/>
    <w:qFormat/>
    <w:rsid w:val="00170CA0"/>
    <w:pPr>
      <w:spacing w:after="0" w:line="240" w:lineRule="auto"/>
      <w:ind w:firstLine="5040"/>
    </w:pPr>
  </w:style>
  <w:style w:type="paragraph" w:customStyle="1" w:styleId="Footnote">
    <w:name w:val="Footnote"/>
    <w:basedOn w:val="FootnoteText"/>
    <w:link w:val="FootnoteChar"/>
    <w:qFormat/>
    <w:rsid w:val="008C02BF"/>
    <w:pPr>
      <w:spacing w:after="0" w:line="240" w:lineRule="auto"/>
      <w:outlineLvl w:val="9"/>
    </w:pPr>
    <w:rPr>
      <w:szCs w:val="20"/>
    </w:rPr>
  </w:style>
  <w:style w:type="character" w:customStyle="1" w:styleId="NormaldoubleChar">
    <w:name w:val="Normal double Char"/>
    <w:link w:val="Normaldouble"/>
    <w:rsid w:val="00170CA0"/>
    <w:rPr>
      <w:sz w:val="24"/>
      <w:szCs w:val="24"/>
    </w:rPr>
  </w:style>
  <w:style w:type="character" w:customStyle="1" w:styleId="SignatureBlockChar">
    <w:name w:val="Signature Block Char"/>
    <w:basedOn w:val="NormaldoubleChar"/>
    <w:link w:val="SignatureBlock"/>
    <w:rsid w:val="00170CA0"/>
    <w:rPr>
      <w:sz w:val="24"/>
      <w:szCs w:val="24"/>
    </w:rPr>
  </w:style>
  <w:style w:type="paragraph" w:customStyle="1" w:styleId="Blockquote">
    <w:name w:val="Blockquote"/>
    <w:basedOn w:val="Normal"/>
    <w:link w:val="BlockquoteChar"/>
    <w:qFormat/>
    <w:rsid w:val="008C02BF"/>
    <w:pPr>
      <w:spacing w:line="240" w:lineRule="auto"/>
      <w:ind w:left="720" w:right="720" w:firstLine="0"/>
    </w:pPr>
  </w:style>
  <w:style w:type="character" w:customStyle="1" w:styleId="FootnoteTextChar">
    <w:name w:val="Footnote Text Char"/>
    <w:link w:val="FootnoteText"/>
    <w:semiHidden/>
    <w:rsid w:val="008C02BF"/>
    <w:rPr>
      <w:szCs w:val="24"/>
    </w:rPr>
  </w:style>
  <w:style w:type="character" w:customStyle="1" w:styleId="FootnoteChar">
    <w:name w:val="Footnote Char"/>
    <w:basedOn w:val="FootnoteTextChar"/>
    <w:link w:val="Footnote"/>
    <w:rsid w:val="008C02BF"/>
    <w:rPr>
      <w:szCs w:val="24"/>
    </w:rPr>
  </w:style>
  <w:style w:type="paragraph" w:customStyle="1" w:styleId="CaseCaption">
    <w:name w:val="Case Caption"/>
    <w:basedOn w:val="Normal"/>
    <w:link w:val="CaseCaptionChar"/>
    <w:qFormat/>
    <w:rsid w:val="008016FB"/>
    <w:pPr>
      <w:spacing w:after="0" w:line="240" w:lineRule="auto"/>
      <w:ind w:firstLine="0"/>
      <w:jc w:val="center"/>
    </w:pPr>
    <w:rPr>
      <w:b/>
      <w:caps/>
    </w:rPr>
  </w:style>
  <w:style w:type="character" w:customStyle="1" w:styleId="BlockquoteChar">
    <w:name w:val="Blockquote Char"/>
    <w:link w:val="Blockquote"/>
    <w:rsid w:val="008C02BF"/>
    <w:rPr>
      <w:sz w:val="24"/>
      <w:szCs w:val="24"/>
    </w:rPr>
  </w:style>
  <w:style w:type="paragraph" w:customStyle="1" w:styleId="DocketNo0">
    <w:name w:val="Docket No"/>
    <w:basedOn w:val="Docketnumber"/>
    <w:link w:val="DocketNoChar"/>
    <w:qFormat/>
    <w:rsid w:val="00F83627"/>
  </w:style>
  <w:style w:type="character" w:customStyle="1" w:styleId="CaseCaptionChar">
    <w:name w:val="Case Caption Char"/>
    <w:link w:val="CaseCaption"/>
    <w:rsid w:val="008016FB"/>
    <w:rPr>
      <w:b/>
      <w:caps/>
      <w:sz w:val="24"/>
      <w:szCs w:val="24"/>
    </w:rPr>
  </w:style>
  <w:style w:type="paragraph" w:customStyle="1" w:styleId="CertificateofService">
    <w:name w:val="Certificate of Service"/>
    <w:basedOn w:val="DocketNo0"/>
    <w:link w:val="CertificateofServiceChar"/>
    <w:qFormat/>
    <w:rsid w:val="00F83627"/>
    <w:rPr>
      <w:sz w:val="24"/>
    </w:rPr>
  </w:style>
  <w:style w:type="character" w:customStyle="1" w:styleId="DocketnumberChar">
    <w:name w:val="Docket number Char"/>
    <w:link w:val="Docketnumber"/>
    <w:rsid w:val="00F83627"/>
    <w:rPr>
      <w:b/>
      <w:caps/>
      <w:sz w:val="28"/>
      <w:szCs w:val="24"/>
    </w:rPr>
  </w:style>
  <w:style w:type="character" w:customStyle="1" w:styleId="DocketNoChar">
    <w:name w:val="Docket No Char"/>
    <w:basedOn w:val="DocketnumberChar"/>
    <w:link w:val="DocketNo0"/>
    <w:rsid w:val="00F83627"/>
    <w:rPr>
      <w:b/>
      <w:caps/>
      <w:sz w:val="28"/>
      <w:szCs w:val="24"/>
    </w:rPr>
  </w:style>
  <w:style w:type="paragraph" w:styleId="EndnoteText">
    <w:name w:val="endnote text"/>
    <w:basedOn w:val="Normal"/>
    <w:link w:val="EndnoteTextChar"/>
    <w:rsid w:val="00AA7F7A"/>
    <w:rPr>
      <w:sz w:val="20"/>
      <w:szCs w:val="20"/>
    </w:rPr>
  </w:style>
  <w:style w:type="character" w:customStyle="1" w:styleId="CertificateofServiceChar">
    <w:name w:val="Certificate of Service Char"/>
    <w:link w:val="CertificateofService"/>
    <w:rsid w:val="00F83627"/>
    <w:rPr>
      <w:b/>
      <w:caps/>
      <w:sz w:val="24"/>
      <w:szCs w:val="24"/>
    </w:rPr>
  </w:style>
  <w:style w:type="character" w:customStyle="1" w:styleId="EndnoteTextChar">
    <w:name w:val="Endnote Text Char"/>
    <w:basedOn w:val="DefaultParagraphFont"/>
    <w:link w:val="EndnoteText"/>
    <w:rsid w:val="00AA7F7A"/>
  </w:style>
  <w:style w:type="character" w:customStyle="1" w:styleId="FooterChar">
    <w:name w:val="Footer Char"/>
    <w:link w:val="Footer"/>
    <w:uiPriority w:val="99"/>
    <w:rsid w:val="00734246"/>
    <w:rPr>
      <w:sz w:val="16"/>
      <w:szCs w:val="24"/>
    </w:rPr>
  </w:style>
  <w:style w:type="character" w:styleId="FollowedHyperlink">
    <w:name w:val="FollowedHyperlink"/>
    <w:rsid w:val="00C155FF"/>
    <w:rPr>
      <w:color w:val="954F72"/>
      <w:u w:val="single"/>
    </w:rPr>
  </w:style>
  <w:style w:type="character" w:styleId="CommentReference">
    <w:name w:val="annotation reference"/>
    <w:rsid w:val="005109A7"/>
    <w:rPr>
      <w:sz w:val="16"/>
      <w:szCs w:val="16"/>
    </w:rPr>
  </w:style>
  <w:style w:type="paragraph" w:styleId="CommentText">
    <w:name w:val="annotation text"/>
    <w:basedOn w:val="Normal"/>
    <w:link w:val="CommentTextChar"/>
    <w:rsid w:val="005109A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5109A7"/>
  </w:style>
  <w:style w:type="paragraph" w:styleId="CommentSubject">
    <w:name w:val="annotation subject"/>
    <w:basedOn w:val="CommentText"/>
    <w:next w:val="CommentText"/>
    <w:link w:val="CommentSubjectChar"/>
    <w:rsid w:val="005109A7"/>
    <w:rPr>
      <w:b/>
      <w:bCs/>
    </w:rPr>
  </w:style>
  <w:style w:type="character" w:customStyle="1" w:styleId="CommentSubjectChar">
    <w:name w:val="Comment Subject Char"/>
    <w:link w:val="CommentSubject"/>
    <w:rsid w:val="005109A7"/>
    <w:rPr>
      <w:b/>
      <w:bCs/>
    </w:rPr>
  </w:style>
  <w:style w:type="paragraph" w:styleId="ListParagraph">
    <w:name w:val="List Paragraph"/>
    <w:basedOn w:val="Normal"/>
    <w:uiPriority w:val="34"/>
    <w:qFormat/>
    <w:rsid w:val="0038626A"/>
    <w:pPr>
      <w:keepNext w:val="0"/>
      <w:spacing w:after="200" w:line="276" w:lineRule="auto"/>
      <w:ind w:left="720" w:firstLine="0"/>
      <w:contextualSpacing/>
      <w:jc w:val="left"/>
      <w:outlineLvl w:val="9"/>
    </w:pPr>
    <w:rPr>
      <w:rFonts w:ascii="Calibri" w:eastAsia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468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9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922C85-4A57-4106-BA75-108E637190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374</Words>
  <Characters>2112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SOAH DOCKET NO</vt:lpstr>
    </vt:vector>
  </TitlesOfParts>
  <Company>Public Utility Commission of Texas</Company>
  <LinksUpToDate>false</LinksUpToDate>
  <CharactersWithSpaces>2482</CharactersWithSpaces>
  <SharedDoc>false</SharedDoc>
  <HLinks>
    <vt:vector size="6" baseType="variant">
      <vt:variant>
        <vt:i4>393267</vt:i4>
      </vt:variant>
      <vt:variant>
        <vt:i4>3</vt:i4>
      </vt:variant>
      <vt:variant>
        <vt:i4>0</vt:i4>
      </vt:variant>
      <vt:variant>
        <vt:i4>5</vt:i4>
      </vt:variant>
      <vt:variant>
        <vt:lpwstr>mailto:Anthony.Kanalas@puc.texas.gov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SOAH DOCKET NO</dc:title>
  <dc:subject/>
  <dc:creator>Bernice Cox</dc:creator>
  <cp:keywords/>
  <dc:description/>
  <cp:lastModifiedBy>Anthony Kanalas</cp:lastModifiedBy>
  <cp:revision>3</cp:revision>
  <cp:lastPrinted>2006-01-30T16:46:00Z</cp:lastPrinted>
  <dcterms:created xsi:type="dcterms:W3CDTF">2022-05-03T13:24:00Z</dcterms:created>
  <dcterms:modified xsi:type="dcterms:W3CDTF">2022-05-03T13:24:00Z</dcterms:modified>
</cp:coreProperties>
</file>